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rPr>
          <w:b/>
          <w:color w:val="000000"/>
          <w:shd w:fill="FFFFFF" w:val="clear"/>
        </w:rPr>
      </w:pPr>
      <w:r>
        <w:rPr>
          <w:b/>
          <w:color w:val="000000"/>
          <w:shd w:fill="FFFFFF" w:val="clear"/>
        </w:rPr>
      </w:r>
    </w:p>
    <w:p>
      <w:pPr>
        <w:pStyle w:val="Normal"/>
        <w:spacing w:lineRule="auto" w:line="360"/>
        <w:jc w:val="center"/>
        <w:rPr>
          <w:b/>
          <w:bCs/>
          <w:color w:val="000000"/>
          <w:sz w:val="72"/>
          <w:szCs w:val="72"/>
          <w:shd w:fill="FFFFFF" w:val="clear"/>
        </w:rPr>
      </w:pPr>
      <w:r>
        <w:rPr>
          <w:b/>
          <w:bCs/>
          <w:color w:val="000000"/>
          <w:sz w:val="72"/>
          <w:szCs w:val="72"/>
          <w:shd w:fill="FFFFFF" w:val="clear"/>
        </w:rPr>
        <w:t xml:space="preserve">PROGRAM  </w:t>
        <w:br/>
        <w:t>WYCHOWAWCZO-PROFILAKTYCZNY</w:t>
      </w:r>
    </w:p>
    <w:p>
      <w:pPr>
        <w:pStyle w:val="Normal"/>
        <w:spacing w:lineRule="auto" w:line="360"/>
        <w:jc w:val="center"/>
        <w:rPr>
          <w:b/>
          <w:bCs/>
          <w:color w:val="000000"/>
          <w:sz w:val="72"/>
          <w:szCs w:val="72"/>
          <w:shd w:fill="FFFFFF" w:val="clear"/>
        </w:rPr>
      </w:pPr>
      <w:r>
        <w:rPr>
          <w:b/>
          <w:bCs/>
          <w:color w:val="000000"/>
          <w:sz w:val="72"/>
          <w:szCs w:val="72"/>
          <w:shd w:fill="FFFFFF" w:val="clear"/>
        </w:rPr>
        <w:t xml:space="preserve">PRZEDSZKOLA </w:t>
      </w:r>
    </w:p>
    <w:p>
      <w:pPr>
        <w:pStyle w:val="Normal"/>
        <w:spacing w:lineRule="auto" w:line="360"/>
        <w:jc w:val="center"/>
        <w:rPr>
          <w:b/>
          <w:bCs/>
          <w:color w:val="000000"/>
          <w:sz w:val="72"/>
          <w:szCs w:val="72"/>
          <w:shd w:fill="FFFFFF" w:val="clear"/>
        </w:rPr>
      </w:pPr>
      <w:r>
        <w:rPr>
          <w:b/>
          <w:bCs/>
          <w:color w:val="000000"/>
          <w:sz w:val="72"/>
          <w:szCs w:val="72"/>
          <w:shd w:fill="FFFFFF" w:val="clear"/>
        </w:rPr>
        <w:t>SAMORZĄDOWEGO</w:t>
      </w:r>
    </w:p>
    <w:p>
      <w:pPr>
        <w:pStyle w:val="Normal"/>
        <w:spacing w:lineRule="auto" w:line="360"/>
        <w:jc w:val="center"/>
        <w:rPr>
          <w:b/>
          <w:bCs/>
          <w:color w:val="000000"/>
          <w:sz w:val="72"/>
          <w:szCs w:val="72"/>
          <w:shd w:fill="FFFFFF" w:val="clear"/>
        </w:rPr>
      </w:pPr>
      <w:r>
        <w:rPr>
          <w:b/>
          <w:bCs/>
          <w:color w:val="000000"/>
          <w:sz w:val="72"/>
          <w:szCs w:val="72"/>
          <w:shd w:fill="FFFFFF" w:val="clear"/>
        </w:rPr>
        <w:t>W GORZKOWICACH</w:t>
      </w:r>
    </w:p>
    <w:p>
      <w:pPr>
        <w:pStyle w:val="Normal"/>
        <w:spacing w:lineRule="auto" w:line="276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76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76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76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76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76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76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76"/>
        <w:rPr>
          <w:color w:val="000000"/>
          <w:sz w:val="36"/>
          <w:szCs w:val="36"/>
          <w:shd w:fill="FFFFFF" w:val="clear"/>
        </w:rPr>
      </w:pPr>
      <w:r>
        <w:rPr>
          <w:color w:val="000000"/>
          <w:sz w:val="36"/>
          <w:szCs w:val="36"/>
          <w:shd w:fill="FFFFFF" w:val="clear"/>
        </w:rPr>
        <w:t>„</w:t>
      </w:r>
      <w:r>
        <w:rPr>
          <w:color w:val="000000"/>
          <w:sz w:val="36"/>
          <w:szCs w:val="36"/>
          <w:shd w:fill="FFFFFF" w:val="clear"/>
        </w:rPr>
        <w:t>W wychowaniu chodzi o to, ażeby człowiek stawał się coraz bardziej człowiekiem [...],</w:t>
      </w:r>
    </w:p>
    <w:p>
      <w:pPr>
        <w:pStyle w:val="Normal"/>
        <w:spacing w:lineRule="auto" w:line="276"/>
        <w:rPr>
          <w:color w:val="000000"/>
          <w:sz w:val="36"/>
          <w:szCs w:val="36"/>
          <w:shd w:fill="FFFFFF" w:val="clear"/>
        </w:rPr>
      </w:pPr>
      <w:r>
        <w:rPr>
          <w:color w:val="000000"/>
          <w:sz w:val="36"/>
          <w:szCs w:val="36"/>
          <w:shd w:fill="FFFFFF" w:val="clear"/>
        </w:rPr>
        <w:t>umiał być bardziej nie tylko z drugim, ale i dla drugich”</w:t>
      </w:r>
    </w:p>
    <w:p>
      <w:pPr>
        <w:pStyle w:val="Normal"/>
        <w:spacing w:lineRule="auto" w:line="276"/>
        <w:jc w:val="right"/>
        <w:rPr>
          <w:color w:val="000000"/>
          <w:sz w:val="36"/>
          <w:szCs w:val="36"/>
          <w:shd w:fill="FFFFFF" w:val="clear"/>
        </w:rPr>
      </w:pPr>
      <w:r>
        <w:rPr>
          <w:color w:val="000000"/>
          <w:sz w:val="36"/>
          <w:szCs w:val="36"/>
          <w:shd w:fill="FFFFFF" w:val="clear"/>
        </w:rPr>
        <w:t>JAN PAWEŁ II</w:t>
      </w:r>
    </w:p>
    <w:p>
      <w:pPr>
        <w:pStyle w:val="Normal"/>
        <w:spacing w:lineRule="auto" w:line="276"/>
        <w:rPr>
          <w:color w:val="000000"/>
          <w:sz w:val="36"/>
          <w:szCs w:val="36"/>
          <w:shd w:fill="FFFFFF" w:val="clear"/>
        </w:rPr>
      </w:pPr>
      <w:r>
        <w:rPr>
          <w:color w:val="000000"/>
          <w:sz w:val="36"/>
          <w:szCs w:val="36"/>
          <w:shd w:fill="FFFFFF" w:val="clear"/>
        </w:rPr>
      </w:r>
    </w:p>
    <w:p>
      <w:pPr>
        <w:pStyle w:val="Zawartotabeli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Zawartotabeli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Zawartotabeli"/>
        <w:spacing w:lineRule="auto" w:line="276"/>
        <w:rPr>
          <w:rStyle w:val="Strong"/>
          <w:color w:val="000000"/>
          <w:shd w:fill="FFFFFF" w:val="clear"/>
        </w:rPr>
      </w:pPr>
      <w:r>
        <w:rPr>
          <w:color w:val="000000"/>
        </w:rPr>
        <w:br/>
      </w:r>
    </w:p>
    <w:p>
      <w:pPr>
        <w:pStyle w:val="Zawartotabeli"/>
        <w:numPr>
          <w:ilvl w:val="0"/>
          <w:numId w:val="15"/>
        </w:numPr>
        <w:spacing w:lineRule="auto" w:line="276"/>
        <w:jc w:val="center"/>
        <w:rPr>
          <w:rStyle w:val="Strong"/>
          <w:color w:val="000000"/>
          <w:shd w:fill="FFFFFF" w:val="clear"/>
        </w:rPr>
      </w:pPr>
      <w:r>
        <w:rPr>
          <w:rStyle w:val="Strong"/>
          <w:color w:val="000000"/>
          <w:shd w:fill="FFFFFF" w:val="clear"/>
        </w:rPr>
        <w:t>ZAŁOŻENIA PROGRAMU</w:t>
      </w:r>
    </w:p>
    <w:p>
      <w:pPr>
        <w:pStyle w:val="Zawartotabeli"/>
        <w:spacing w:lineRule="auto" w:line="276"/>
        <w:ind w:left="1080"/>
        <w:rPr>
          <w:rStyle w:val="Strong"/>
          <w:color w:val="000000"/>
          <w:shd w:fill="FFFFFF" w:val="clear"/>
        </w:rPr>
      </w:pPr>
      <w:r>
        <w:rPr>
          <w:color w:val="000000"/>
          <w:shd w:fill="FFFFFF" w:val="clear"/>
        </w:rPr>
      </w:r>
    </w:p>
    <w:p>
      <w:pPr>
        <w:pStyle w:val="Zawartotabeli"/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Najważniejsze jest w przedszkolu dziecko.  Aby dziecko czuło się szczęśliwe w domu</w:t>
        <w:br/>
        <w:t xml:space="preserve"> i w przedszkolu musimy działać wspólnie z rodzicami, budować razem jego system wartości, dać dziecku możliwość identyfikowania się z dobrymi  wzorami wychowania. Wszystkie zajęcia w przedszkolu uwzględniają założenia programu wychowawczo- profilaktycznego. Nauczyciele są odpowiedzialni za optymalny rozwój dzieci, dostosowują   przekazywanie wiedzy, kształtowanie umiejętności i postaw wychowanków do  odpowiedniej w tym wieku aktywności dziecka. Umożliwiają poznawanie świata w jego jedności i złożoności, wspomagają samodzielność uczenia się, inspirują do  wyrażania własnych myśli i przeżyć oraz rozbudzają ciekawość poznawczą i motywację do dalszej edukacji. </w:t>
      </w:r>
      <w:r>
        <w:rPr/>
        <w:t xml:space="preserve">Profilaktyka jest podstawą edukacji zdrowotnej dziecka przedszkolnego. </w:t>
      </w:r>
      <w:r>
        <w:rPr>
          <w:rFonts w:eastAsia="Times New Roman"/>
          <w:kern w:val="0"/>
          <w:lang w:eastAsia="pl-PL"/>
        </w:rPr>
        <w:t xml:space="preserve">To proces wspierania dziecka </w:t>
        <w:br/>
        <w:t xml:space="preserve">w radzeniu sobie z trudnościami zagrażającymi rozwojowi oraz eliminowanie czynników zagrażających zdrowiu. Zadania profilaktyczne mają na celu wspomagać edukację dzieci </w:t>
        <w:br/>
        <w:t xml:space="preserve">w zakresie bezpiecznych zachowań, kształtować postawy i wartości ułatwiające dzieciom dokonywanie wyborów, mających znaczenie dla ich obecnego i przyszłego życia. </w:t>
      </w:r>
      <w:r>
        <w:rPr/>
        <w:t>Ważne jest też poznawanie przez dziecko sposobów radzenia sobie w sytuacjach trudnych, niebezpiecznych, ale nade wszystko zapobieganie ich powstawaniu.</w:t>
      </w:r>
    </w:p>
    <w:p>
      <w:pPr>
        <w:pStyle w:val="Zawartotabeli"/>
        <w:spacing w:lineRule="auto" w:line="276"/>
        <w:rPr>
          <w:rStyle w:val="Strong"/>
          <w:color w:val="000000"/>
          <w:shd w:fill="FFFFFF" w:val="clear"/>
        </w:rPr>
      </w:pPr>
      <w:r>
        <w:rPr>
          <w:color w:val="000000"/>
          <w:shd w:fill="FFFFFF" w:val="clear"/>
        </w:rPr>
      </w:r>
    </w:p>
    <w:p>
      <w:pPr>
        <w:pStyle w:val="Zawartotabeli"/>
        <w:numPr>
          <w:ilvl w:val="0"/>
          <w:numId w:val="15"/>
        </w:numPr>
        <w:spacing w:lineRule="auto" w:line="276"/>
        <w:jc w:val="center"/>
        <w:rPr>
          <w:b/>
          <w:bCs/>
          <w:color w:val="000000"/>
          <w:shd w:fill="FFFFFF" w:val="clear"/>
        </w:rPr>
      </w:pPr>
      <w:r>
        <w:rPr>
          <w:b/>
          <w:color w:val="000000"/>
          <w:shd w:fill="FFFFFF" w:val="clear"/>
        </w:rPr>
        <w:t>CELE GŁÓWNE</w:t>
      </w:r>
    </w:p>
    <w:p>
      <w:pPr>
        <w:pStyle w:val="Zawartotabeli"/>
        <w:spacing w:lineRule="auto" w:line="276"/>
        <w:ind w:left="1080"/>
        <w:rPr>
          <w:b/>
          <w:bCs/>
          <w:color w:val="000000"/>
          <w:shd w:fill="FFFFFF" w:val="clear"/>
        </w:rPr>
      </w:pPr>
      <w:r>
        <w:rPr>
          <w:b/>
          <w:bCs/>
          <w:color w:val="000000"/>
          <w:shd w:fill="FFFFFF" w:val="clear"/>
        </w:rPr>
      </w:r>
    </w:p>
    <w:p>
      <w:pPr>
        <w:pStyle w:val="Zawartotabeli"/>
        <w:numPr>
          <w:ilvl w:val="0"/>
          <w:numId w:val="1"/>
        </w:numPr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 xml:space="preserve">Wspieranie dziecka w rozwoju ku pełnej dojrzałości fizycznej, emocjonalnej, duchowej </w:t>
        <w:br/>
        <w:t>i społecznej.</w:t>
      </w:r>
    </w:p>
    <w:p>
      <w:pPr>
        <w:pStyle w:val="Zawartotabeli"/>
        <w:numPr>
          <w:ilvl w:val="0"/>
          <w:numId w:val="1"/>
        </w:numPr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Stworzenie bezpiecznych i przyjaznych warunków do zabawy i nauki dla wychowanków przedszkola.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Kształtowanie nawyków warunkujących bezpieczeństwo własne i innych.</w:t>
      </w:r>
    </w:p>
    <w:p>
      <w:pPr>
        <w:pStyle w:val="Zawartotabeli"/>
        <w:numPr>
          <w:ilvl w:val="0"/>
          <w:numId w:val="1"/>
        </w:numPr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Uświadomienie zagrożeń otaczającego świata.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Wzmacnianie poczucia wartości, indywidualności i oryginalności dziecka oraz potrzeby tworzenia relacji osobowych i uczestnictwa w grupie.</w:t>
      </w:r>
    </w:p>
    <w:p>
      <w:pPr>
        <w:pStyle w:val="Zawartotabeli"/>
        <w:numPr>
          <w:ilvl w:val="0"/>
          <w:numId w:val="1"/>
        </w:numPr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Promocja zdrowego stylu życia.</w:t>
      </w:r>
    </w:p>
    <w:p>
      <w:pPr>
        <w:pStyle w:val="Zawartotabeli"/>
        <w:numPr>
          <w:ilvl w:val="0"/>
          <w:numId w:val="1"/>
        </w:numPr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Kształtowanie postaw pro- zdrowotnych i pro- ekologicznych.</w:t>
      </w:r>
    </w:p>
    <w:p>
      <w:pPr>
        <w:pStyle w:val="Zawartotabeli"/>
        <w:numPr>
          <w:ilvl w:val="0"/>
          <w:numId w:val="1"/>
        </w:numPr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Kształtowanie wartości rodzinnych, obywatelskich, patriotycznych.</w:t>
      </w:r>
    </w:p>
    <w:p>
      <w:pPr>
        <w:pStyle w:val="Zawartotabeli"/>
        <w:numPr>
          <w:ilvl w:val="0"/>
          <w:numId w:val="1"/>
        </w:numPr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Kształcenie umiejętności rozpoznawania, wyrażania i akceptowania siebie i drugiego człowieka w duchu poszanowania godności osobistej.</w:t>
      </w:r>
    </w:p>
    <w:p>
      <w:pPr>
        <w:pStyle w:val="Zawartotabeli"/>
        <w:numPr>
          <w:ilvl w:val="0"/>
          <w:numId w:val="1"/>
        </w:numPr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 xml:space="preserve">Systematyczne rozwijanie umiejętności kulturalnego zachowania się i współdziałania </w:t>
        <w:br/>
        <w:t xml:space="preserve">w grupie. </w:t>
      </w:r>
    </w:p>
    <w:p>
      <w:pPr>
        <w:pStyle w:val="Zawartotabeli"/>
        <w:numPr>
          <w:ilvl w:val="0"/>
          <w:numId w:val="1"/>
        </w:numPr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 xml:space="preserve">Zapewnienie równości szans i sprawiedliwości społecznej poprzez znajomość </w:t>
        <w:br/>
        <w:t>i respektowanie praw i obowiązków.</w:t>
      </w:r>
    </w:p>
    <w:p>
      <w:pPr>
        <w:pStyle w:val="Zawartotabeli"/>
        <w:spacing w:lineRule="auto" w:line="276"/>
        <w:ind w:left="1080"/>
        <w:rPr>
          <w:b/>
          <w:bCs/>
          <w:color w:val="000000"/>
          <w:shd w:fill="FFFFFF" w:val="clear"/>
        </w:rPr>
      </w:pPr>
      <w:r>
        <w:rPr>
          <w:b/>
          <w:bCs/>
          <w:color w:val="000000"/>
          <w:shd w:fill="FFFFFF" w:val="clear"/>
        </w:rPr>
      </w:r>
    </w:p>
    <w:p>
      <w:pPr>
        <w:pStyle w:val="Zawartotabeli"/>
        <w:numPr>
          <w:ilvl w:val="0"/>
          <w:numId w:val="15"/>
        </w:numPr>
        <w:spacing w:lineRule="auto" w:line="276"/>
        <w:jc w:val="center"/>
        <w:rPr>
          <w:b/>
          <w:bCs/>
          <w:color w:val="000000"/>
          <w:shd w:fill="FFFFFF" w:val="clear"/>
        </w:rPr>
      </w:pPr>
      <w:r>
        <w:rPr>
          <w:b/>
          <w:color w:val="000000"/>
          <w:shd w:fill="FFFFFF" w:val="clear"/>
        </w:rPr>
        <w:t>CELE SZCZEGÓŁOWE:</w:t>
      </w:r>
    </w:p>
    <w:p>
      <w:pPr>
        <w:pStyle w:val="Normal"/>
        <w:suppressLineNumbers/>
        <w:spacing w:lineRule="auto" w:line="276"/>
        <w:ind w:left="720"/>
        <w:jc w:val="center"/>
        <w:rPr>
          <w:b/>
          <w:color w:val="000000"/>
          <w:shd w:fill="FFFFFF" w:val="clear"/>
        </w:rPr>
      </w:pPr>
      <w:r>
        <w:rPr>
          <w:b/>
          <w:color w:val="000000"/>
          <w:shd w:fill="FFFFFF" w:val="clear"/>
        </w:rPr>
      </w:r>
    </w:p>
    <w:p>
      <w:pPr>
        <w:pStyle w:val="Zawartotabeli"/>
        <w:numPr>
          <w:ilvl w:val="0"/>
          <w:numId w:val="2"/>
        </w:numPr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Rozumienie i przestrzeganie zasad zgodnej zabawy i współżycia w grupie.</w:t>
      </w:r>
    </w:p>
    <w:p>
      <w:pPr>
        <w:pStyle w:val="Zawartotabeli"/>
        <w:numPr>
          <w:ilvl w:val="0"/>
          <w:numId w:val="2"/>
        </w:numPr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Uświadomienie dzieciom ich praw i obowiązków.</w:t>
      </w:r>
    </w:p>
    <w:p>
      <w:pPr>
        <w:pStyle w:val="Zawartotabeli"/>
        <w:numPr>
          <w:ilvl w:val="0"/>
          <w:numId w:val="2"/>
        </w:numPr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 xml:space="preserve">Wspólne określanie i stosowanie norm i reguł obowiązujących w danej grupie i na  </w:t>
      </w:r>
    </w:p>
    <w:p>
      <w:pPr>
        <w:pStyle w:val="Zawartotabeli"/>
        <w:spacing w:lineRule="auto" w:line="276"/>
        <w:ind w:left="360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terenie przedszkola.</w:t>
      </w:r>
    </w:p>
    <w:p>
      <w:pPr>
        <w:pStyle w:val="Zawartotabeli"/>
        <w:numPr>
          <w:ilvl w:val="0"/>
          <w:numId w:val="2"/>
        </w:numPr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Szanowanie wspólnych zabawek i odkładanie ich w wyznaczone miejsce.</w:t>
      </w:r>
    </w:p>
    <w:p>
      <w:pPr>
        <w:pStyle w:val="Zawartotabeli"/>
        <w:numPr>
          <w:ilvl w:val="0"/>
          <w:numId w:val="2"/>
        </w:numPr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Dostrzeganie pozytywnych i negatywnych cech własnego charakteru oraz zachowań własnych i cudzych.</w:t>
      </w:r>
    </w:p>
    <w:p>
      <w:pPr>
        <w:pStyle w:val="Zawartotabeli"/>
        <w:numPr>
          <w:ilvl w:val="0"/>
          <w:numId w:val="2"/>
        </w:numPr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Stosowanie środków wychowawczych wzmacniających pozytywne zachowania dzieci.</w:t>
      </w:r>
    </w:p>
    <w:p>
      <w:pPr>
        <w:pStyle w:val="Zawartotabeli"/>
        <w:numPr>
          <w:ilvl w:val="0"/>
          <w:numId w:val="2"/>
        </w:numPr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Nabywanie umiejętności przyjmowania takich, jakimi są, poszanowania tej inności, podejmowanie działań antydyskryminacyjnych.</w:t>
      </w:r>
    </w:p>
    <w:p>
      <w:pPr>
        <w:pStyle w:val="Zawartotabeli"/>
        <w:numPr>
          <w:ilvl w:val="0"/>
          <w:numId w:val="2"/>
        </w:numPr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Eliminowanie zachowań niepożądanych.</w:t>
      </w:r>
    </w:p>
    <w:p>
      <w:pPr>
        <w:pStyle w:val="Zawartotabeli"/>
        <w:numPr>
          <w:ilvl w:val="0"/>
          <w:numId w:val="2"/>
        </w:numPr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Rozwijanie umiejętności rozwiązywania spraw konfliktowych.</w:t>
      </w:r>
    </w:p>
    <w:p>
      <w:pPr>
        <w:pStyle w:val="Zawartotabeli"/>
        <w:numPr>
          <w:ilvl w:val="0"/>
          <w:numId w:val="2"/>
        </w:numPr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Propagowanie zasad kulturalnego zachowania się, stosowanie zwrotów grzecznościowych w określonych sytuacjach.</w:t>
      </w:r>
    </w:p>
    <w:p>
      <w:pPr>
        <w:pStyle w:val="Zawartotabeli"/>
        <w:numPr>
          <w:ilvl w:val="0"/>
          <w:numId w:val="2"/>
        </w:numPr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 xml:space="preserve">Rozwiązywanie indywidualnych problemów poprzez udzielanie dzieciom  </w:t>
      </w:r>
    </w:p>
    <w:p>
      <w:pPr>
        <w:pStyle w:val="Zawartotabeli"/>
        <w:spacing w:lineRule="auto" w:line="276"/>
        <w:ind w:left="360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wszechstronnej pomocy. Zapobieganie i zaspokajanie specjalnych potrzeb edukacyjnych dzieci zdolnych i mających trudności w nauce lub inne deficyty rozwojowe.</w:t>
      </w:r>
    </w:p>
    <w:p>
      <w:pPr>
        <w:pStyle w:val="Zawartotabeli"/>
        <w:numPr>
          <w:ilvl w:val="0"/>
          <w:numId w:val="2"/>
        </w:numPr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Wdrażanie dzieci do dbałości o higienę osobistą , staranne wykonywanie czynności samoobsługowych oraz przestrzeganie zasad bezpieczeństwa i higieny pracy.</w:t>
      </w:r>
    </w:p>
    <w:p>
      <w:pPr>
        <w:pStyle w:val="Zawartotabeli"/>
        <w:numPr>
          <w:ilvl w:val="0"/>
          <w:numId w:val="2"/>
        </w:numPr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Tworzenie bezpiecznej atmosfery warunkującej zdrowie psychiczne i fizyczne dzieci.</w:t>
      </w:r>
    </w:p>
    <w:p>
      <w:pPr>
        <w:pStyle w:val="Zawartotabeli"/>
        <w:numPr>
          <w:ilvl w:val="0"/>
          <w:numId w:val="2"/>
        </w:numPr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Nabywanie świadomości i tożsamości narodowej (jestem Polakiem, mówię po polsku itd.) oraz świadomej wspólnoty w Unii Europejskiej oraz przynależności do rodziny, narodu, grupy.</w:t>
      </w:r>
    </w:p>
    <w:p>
      <w:pPr>
        <w:pStyle w:val="Zawartotabeli"/>
        <w:numPr>
          <w:ilvl w:val="0"/>
          <w:numId w:val="2"/>
        </w:numPr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Znajomość tradycji rodzinnych, czynne uczestnictwo w tradycjach rodzinnych.</w:t>
      </w:r>
    </w:p>
    <w:p>
      <w:pPr>
        <w:pStyle w:val="Zawartotabeli"/>
        <w:numPr>
          <w:ilvl w:val="0"/>
          <w:numId w:val="2"/>
        </w:numPr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Poznanie tradycji ludowych, państwowych oraz rozumienie naszych symboli narodowych.</w:t>
      </w:r>
    </w:p>
    <w:p>
      <w:pPr>
        <w:pStyle w:val="Zawartotabeli"/>
        <w:numPr>
          <w:ilvl w:val="0"/>
          <w:numId w:val="2"/>
        </w:numPr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Kształtowanie świadomości ekologicznej - dostrzeganie negatywnych skutków zanieczyszczeń powietrza, wody i gleby.</w:t>
      </w:r>
    </w:p>
    <w:p>
      <w:pPr>
        <w:pStyle w:val="Normal"/>
        <w:numPr>
          <w:ilvl w:val="0"/>
          <w:numId w:val="2"/>
        </w:numPr>
        <w:suppressLineNumbers/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Kierowanie się zasadami bezpieczeństwa na terenie przedszkola i poza nim.</w:t>
      </w:r>
      <w:r>
        <w:rPr>
          <w:rFonts w:eastAsia="Calibri"/>
          <w:kern w:val="0"/>
        </w:rPr>
        <w:t xml:space="preserve"> </w:t>
      </w:r>
    </w:p>
    <w:p>
      <w:pPr>
        <w:pStyle w:val="Normal"/>
        <w:numPr>
          <w:ilvl w:val="0"/>
          <w:numId w:val="2"/>
        </w:numPr>
        <w:suppressLineNumbers/>
        <w:spacing w:lineRule="auto" w:line="276"/>
        <w:rPr>
          <w:color w:val="000000"/>
          <w:shd w:fill="FFFFFF" w:val="clear"/>
        </w:rPr>
      </w:pPr>
      <w:r>
        <w:rPr>
          <w:rFonts w:eastAsia="Calibri"/>
          <w:kern w:val="0"/>
        </w:rPr>
        <w:t>Bezpieczne korzystanie z zabawek i sprzętu ogrodowego.</w:t>
      </w:r>
    </w:p>
    <w:p>
      <w:pPr>
        <w:pStyle w:val="Normal"/>
        <w:numPr>
          <w:ilvl w:val="0"/>
          <w:numId w:val="2"/>
        </w:numPr>
        <w:suppressLineNumbers/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Unikanie niebezpiecznych zabaw i zachowań.</w:t>
      </w:r>
    </w:p>
    <w:p>
      <w:pPr>
        <w:pStyle w:val="Zawartotabeli"/>
        <w:numPr>
          <w:ilvl w:val="0"/>
          <w:numId w:val="2"/>
        </w:numPr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Kierowanie się zasadą ograniczonego zaufania w stosunku do osób nieznanych.</w:t>
      </w:r>
    </w:p>
    <w:p>
      <w:pPr>
        <w:pStyle w:val="Zawartotabeli"/>
        <w:numPr>
          <w:ilvl w:val="0"/>
          <w:numId w:val="2"/>
        </w:numPr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Zaprzyjaźnianie się i nawiązywanie życzliwych kontaktów ze wszystkimi dziećmi,</w:t>
      </w:r>
    </w:p>
    <w:p>
      <w:pPr>
        <w:pStyle w:val="Zawartotabeli"/>
        <w:spacing w:lineRule="auto" w:line="276"/>
        <w:ind w:left="360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opiekowanie się nowymi kolegami oraz tymi, którzy tej pomocy potrzebują.</w:t>
      </w:r>
    </w:p>
    <w:p>
      <w:pPr>
        <w:pStyle w:val="Zawartotabeli"/>
        <w:numPr>
          <w:ilvl w:val="0"/>
          <w:numId w:val="2"/>
        </w:numPr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 xml:space="preserve">Ocenianie postępowania własnego i kolegów w konkretnych sytuacjach,  </w:t>
      </w:r>
    </w:p>
    <w:p>
      <w:pPr>
        <w:pStyle w:val="Zawartotabeli"/>
        <w:spacing w:lineRule="auto" w:line="276"/>
        <w:ind w:left="360"/>
        <w:rPr>
          <w:color w:val="000000"/>
          <w:shd w:fill="FFFFFF" w:val="clear"/>
        </w:rPr>
      </w:pPr>
      <w:r>
        <w:rPr>
          <w:color w:val="000000"/>
          <w:shd w:fill="FFFFFF" w:val="clear"/>
        </w:rPr>
        <w:t xml:space="preserve">występujących w codziennym życiu; zdawanie sobie sprawy, że każdy sam ponosi  </w:t>
      </w:r>
    </w:p>
    <w:p>
      <w:pPr>
        <w:pStyle w:val="Zawartotabeli"/>
        <w:spacing w:lineRule="auto" w:line="276"/>
        <w:ind w:left="360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konsekwencje swoich zachowań.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276" w:before="0" w:after="0"/>
        <w:contextualSpacing/>
        <w:jc w:val="both"/>
        <w:rPr>
          <w:rFonts w:eastAsia="Calibri"/>
          <w:kern w:val="0"/>
        </w:rPr>
      </w:pPr>
      <w:r>
        <w:rPr>
          <w:rFonts w:eastAsia="Calibri"/>
          <w:kern w:val="0"/>
        </w:rPr>
        <w:t>Poznanie zasad profilaktyki przeciwpożarowej.</w:t>
      </w:r>
    </w:p>
    <w:p>
      <w:pPr>
        <w:pStyle w:val="Normal"/>
        <w:numPr>
          <w:ilvl w:val="0"/>
          <w:numId w:val="2"/>
        </w:numPr>
        <w:suppressLineNumbers/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Wdrażanie do przestrzegania zasad ruchu drogowego dla pieszych.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276" w:before="0" w:after="0"/>
        <w:contextualSpacing/>
        <w:jc w:val="both"/>
        <w:rPr>
          <w:rFonts w:eastAsia="Calibri"/>
          <w:kern w:val="0"/>
        </w:rPr>
      </w:pPr>
      <w:r>
        <w:rPr>
          <w:rFonts w:eastAsia="Calibri"/>
          <w:kern w:val="0"/>
        </w:rPr>
        <w:t>Przestrzeganie zasad zdrowego żywienia i stylu życia.</w:t>
      </w:r>
    </w:p>
    <w:p>
      <w:pPr>
        <w:pStyle w:val="Normal"/>
        <w:numPr>
          <w:ilvl w:val="0"/>
          <w:numId w:val="2"/>
        </w:numPr>
        <w:suppressLineNumbers/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Uświadomienie dzieciom potrzeby dbania o własne zdrowie.</w:t>
      </w:r>
    </w:p>
    <w:p>
      <w:pPr>
        <w:pStyle w:val="Normal"/>
        <w:numPr>
          <w:ilvl w:val="0"/>
          <w:numId w:val="2"/>
        </w:numPr>
        <w:suppressLineNumbers/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Realizacja programu pro-zdrowotnego: wyrabianie nawyków korzystania z zabiegów higienicznych, dobór ubrania do pory roku, właściwe odżywianie się.</w:t>
      </w:r>
    </w:p>
    <w:p>
      <w:pPr>
        <w:pStyle w:val="Normal"/>
        <w:numPr>
          <w:ilvl w:val="0"/>
          <w:numId w:val="2"/>
        </w:numPr>
        <w:suppressLineNumbers/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Wdrażanie dzieci do mówienia umiarkowanym głosem- higiena układu nerwowego.</w:t>
      </w:r>
    </w:p>
    <w:p>
      <w:pPr>
        <w:pStyle w:val="Normal"/>
        <w:numPr>
          <w:ilvl w:val="0"/>
          <w:numId w:val="2"/>
        </w:numPr>
        <w:suppressLineNumbers/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Stosowanie zasad  kulturalnego spożywania posiłków.</w:t>
      </w:r>
    </w:p>
    <w:p>
      <w:pPr>
        <w:pStyle w:val="Normal"/>
        <w:numPr>
          <w:ilvl w:val="0"/>
          <w:numId w:val="2"/>
        </w:numPr>
        <w:suppressLineNumbers/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Rozwijanie i utrzymywanie sprawności fizycznej: udział w zabawach ruchowych, spacerach, wycieczkach.</w:t>
      </w:r>
    </w:p>
    <w:p>
      <w:pPr>
        <w:pStyle w:val="Normal"/>
        <w:numPr>
          <w:ilvl w:val="0"/>
          <w:numId w:val="2"/>
        </w:numPr>
        <w:suppressLineNumbers/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 xml:space="preserve">Rozumienie znaczenia świeżego powietrza dla zdrowia oraz potrzeby aktywnego wypoczynku. </w:t>
      </w:r>
    </w:p>
    <w:p>
      <w:pPr>
        <w:pStyle w:val="Normal"/>
        <w:numPr>
          <w:ilvl w:val="0"/>
          <w:numId w:val="2"/>
        </w:numPr>
        <w:suppressLineNumbers/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Zapobieganie agresji i przemocy.</w:t>
      </w:r>
    </w:p>
    <w:p>
      <w:pPr>
        <w:pStyle w:val="Normal"/>
        <w:numPr>
          <w:ilvl w:val="0"/>
          <w:numId w:val="2"/>
        </w:numPr>
        <w:suppressLineNumbers/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Sprzeciwianie się przemocy fizycznej i agresji słownej wśród wychowanków przedszkola.</w:t>
      </w:r>
    </w:p>
    <w:p>
      <w:pPr>
        <w:pStyle w:val="Normal"/>
        <w:numPr>
          <w:ilvl w:val="0"/>
          <w:numId w:val="2"/>
        </w:numPr>
        <w:suppressLineNumbers/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Wdrażanie wychowanków do poszanowania cudzej pracy.</w:t>
      </w:r>
    </w:p>
    <w:p>
      <w:pPr>
        <w:pStyle w:val="Normal"/>
        <w:numPr>
          <w:ilvl w:val="0"/>
          <w:numId w:val="2"/>
        </w:numPr>
        <w:suppressLineNumbers/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Kształtowanie odpowiedniej postawy społecznej oraz wdrażanie dzieci do kulturalnego zachowania się w relacjach z innymi ludźmi.</w:t>
      </w:r>
    </w:p>
    <w:p>
      <w:pPr>
        <w:pStyle w:val="Normal"/>
        <w:numPr>
          <w:ilvl w:val="0"/>
          <w:numId w:val="2"/>
        </w:numPr>
        <w:suppressLineNumbers/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Kształtowanie świadomości ekologicznej -dostrzeganie negatywnych skutków zanieczyszczeń powietrza, wody i gleby.</w:t>
      </w:r>
    </w:p>
    <w:p>
      <w:pPr>
        <w:pStyle w:val="Normal"/>
        <w:numPr>
          <w:ilvl w:val="0"/>
          <w:numId w:val="2"/>
        </w:numPr>
        <w:suppressLineNumbers/>
        <w:spacing w:lineRule="auto" w:line="276"/>
        <w:rPr>
          <w:color w:val="000000"/>
          <w:shd w:fill="FFFFFF" w:val="clear"/>
        </w:rPr>
      </w:pPr>
      <w:r>
        <w:rPr/>
        <w:t>Poznanie zagrożeń płynących ze świata ludzi, zwierząt oraz roślin i unikanie tych zagrożeń.</w:t>
      </w:r>
    </w:p>
    <w:p>
      <w:pPr>
        <w:pStyle w:val="Normal"/>
        <w:suppressLineNumbers/>
        <w:spacing w:lineRule="auto" w:line="276"/>
        <w:rPr/>
      </w:pPr>
      <w:r>
        <w:rPr/>
      </w:r>
    </w:p>
    <w:p>
      <w:pPr>
        <w:pStyle w:val="Normal"/>
        <w:suppressLineNumbers/>
        <w:spacing w:lineRule="auto" w:line="276"/>
        <w:rPr/>
      </w:pPr>
      <w:r>
        <w:rPr/>
      </w:r>
    </w:p>
    <w:p>
      <w:pPr>
        <w:pStyle w:val="Zawartotabeli"/>
        <w:numPr>
          <w:ilvl w:val="0"/>
          <w:numId w:val="15"/>
        </w:numPr>
        <w:spacing w:lineRule="auto" w:line="276"/>
        <w:jc w:val="center"/>
        <w:rPr>
          <w:color w:val="000000"/>
          <w:shd w:fill="FFFFFF" w:val="clear"/>
        </w:rPr>
      </w:pPr>
      <w:r>
        <w:rPr>
          <w:rStyle w:val="Strong"/>
          <w:color w:val="000000"/>
          <w:shd w:fill="FFFFFF" w:val="clear"/>
        </w:rPr>
        <w:t>SPOSÓB REALIZACJI</w:t>
        <w:br/>
      </w:r>
    </w:p>
    <w:p>
      <w:pPr>
        <w:pStyle w:val="Zawartotabeli"/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 xml:space="preserve">Za realizację programu wychowawczo- profilaktycznego odpowiedzialni są nauczyciele ze  </w:t>
      </w:r>
    </w:p>
    <w:p>
      <w:pPr>
        <w:pStyle w:val="Zawartotabeli"/>
        <w:spacing w:lineRule="auto" w:line="276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wszystkich grup wiekowych. Zadania będą realizowane przy współpracy z rodzicami, różnymi środowiskami, organizacjami i instytucjami.</w:t>
        <w:br/>
      </w:r>
    </w:p>
    <w:p>
      <w:pPr>
        <w:pStyle w:val="Normal"/>
        <w:suppressLineNumbers/>
        <w:spacing w:lineRule="auto" w:line="276"/>
        <w:jc w:val="center"/>
        <w:rPr>
          <w:b/>
          <w:color w:val="000000"/>
          <w:shd w:fill="FFFFFF" w:val="clear"/>
        </w:rPr>
      </w:pPr>
      <w:r>
        <w:rPr>
          <w:b/>
          <w:color w:val="000000"/>
          <w:shd w:fill="FFFFFF" w:val="clear"/>
        </w:rPr>
        <w:t>V.  METODY REALIZACJI PROGRAMU</w:t>
        <w:br/>
      </w:r>
    </w:p>
    <w:p>
      <w:pPr>
        <w:pStyle w:val="ListParagraph"/>
        <w:numPr>
          <w:ilvl w:val="0"/>
          <w:numId w:val="3"/>
        </w:numPr>
        <w:suppressLineNumbers/>
        <w:spacing w:before="0" w:after="0"/>
        <w:contextualSpacing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Metody podające (przyswajanie): opowiadanie, pogadanka, historyjka obrazkowa, baśń, bajka terapeutyczna, wiersz, piosenka, własny przykład.</w:t>
      </w:r>
    </w:p>
    <w:p>
      <w:pPr>
        <w:pStyle w:val="ListParagraph"/>
        <w:numPr>
          <w:ilvl w:val="0"/>
          <w:numId w:val="3"/>
        </w:numPr>
        <w:suppressLineNumbers/>
        <w:spacing w:before="0" w:after="0"/>
        <w:contextualSpacing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Metody problemowe (odkrywanie): zabawy integracyjne, interakcyjne, przeciwko agresji, gry dydaktyczne, dyskusja.</w:t>
      </w:r>
    </w:p>
    <w:p>
      <w:pPr>
        <w:pStyle w:val="ListParagraph"/>
        <w:numPr>
          <w:ilvl w:val="0"/>
          <w:numId w:val="3"/>
        </w:numPr>
        <w:suppressLineNumbers/>
        <w:spacing w:before="0" w:after="0"/>
        <w:contextualSpacing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Metody eksponujące (przeżywanie): spacery, wycieczki, drama, relaksacja, teatr, pokaz, wystawa (ekspozycja).</w:t>
      </w:r>
    </w:p>
    <w:p>
      <w:pPr>
        <w:pStyle w:val="ListParagraph"/>
        <w:numPr>
          <w:ilvl w:val="0"/>
          <w:numId w:val="3"/>
        </w:numPr>
        <w:suppressLineNumbers/>
        <w:spacing w:before="0" w:after="0"/>
        <w:contextualSpacing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Metody praktyczne (działanie): ćwiczenia, gry, zabawy intelektualne, doświadczenia, zabawy plastyczno-techniczne oraz elementy metod: R. Labana, C. Orffa, W. Sherborne, P. Dennisona, Pedagogiki Zabawy.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Aktywizujące: inscenizacja, drama,  burza mózgów.</w:t>
      </w:r>
    </w:p>
    <w:p>
      <w:pPr>
        <w:pStyle w:val="ListParagraph"/>
        <w:numPr>
          <w:ilvl w:val="0"/>
          <w:numId w:val="0"/>
        </w:numPr>
        <w:spacing w:before="0" w:after="0"/>
        <w:ind w:hanging="0"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LineNumbers/>
        <w:spacing w:lineRule="auto" w:line="276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VI. FORMY REALIZACJI PROGRAMU</w:t>
        <w:br/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Indywidualne.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Zespołowe.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Grupowe (jednolite / zróżnicowane).</w:t>
      </w:r>
    </w:p>
    <w:p>
      <w:pPr>
        <w:pStyle w:val="ListParagraph"/>
        <w:spacing w:before="0" w:after="0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  <w:t>VII. PRZEWIDYWANE OSIĄGNIĘCIA DZIECI</w:t>
        <w:br/>
      </w:r>
    </w:p>
    <w:tbl>
      <w:tblPr>
        <w:tblW w:w="92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10"/>
        <w:gridCol w:w="3968"/>
        <w:gridCol w:w="3577"/>
      </w:tblGrid>
      <w:tr>
        <w:trPr/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276"/>
              <w:rPr>
                <w:b/>
                <w:color w:val="000000"/>
                <w:shd w:fill="FFFFFF" w:val="clear"/>
              </w:rPr>
            </w:pPr>
            <w:r>
              <w:rPr>
                <w:b/>
                <w:color w:val="000000"/>
                <w:shd w:fill="FFFFFF" w:val="clear"/>
              </w:rPr>
              <w:t>Bloki tematyczne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276"/>
              <w:rPr>
                <w:b/>
                <w:color w:val="000000"/>
                <w:shd w:fill="FFFFFF" w:val="clear"/>
              </w:rPr>
            </w:pPr>
            <w:r>
              <w:rPr>
                <w:b/>
                <w:color w:val="000000"/>
                <w:shd w:fill="FFFFFF" w:val="clear"/>
              </w:rPr>
              <w:t>Zamierzone oddziaływania wychowawcze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276"/>
              <w:rPr>
                <w:b/>
                <w:color w:val="000000"/>
                <w:shd w:fill="FFFFFF" w:val="clear"/>
              </w:rPr>
            </w:pPr>
            <w:r>
              <w:rPr>
                <w:b/>
                <w:color w:val="000000"/>
                <w:shd w:fill="FFFFFF" w:val="clear"/>
              </w:rPr>
              <w:t>Oczekiwane efekty- dziecko: …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b/>
                <w:i/>
                <w:i/>
                <w:kern w:val="0"/>
                <w:lang w:eastAsia="pl-PL"/>
              </w:rPr>
            </w:pPr>
            <w:r>
              <w:rPr>
                <w:rFonts w:eastAsia="Times New Roman"/>
                <w:b/>
                <w:i/>
                <w:kern w:val="0"/>
                <w:lang w:eastAsia="pl-PL"/>
              </w:rPr>
              <w:t>Bezpiecznie bawię się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b/>
                <w:i/>
                <w:i/>
                <w:kern w:val="0"/>
                <w:lang w:eastAsia="pl-PL"/>
              </w:rPr>
            </w:pPr>
            <w:r>
              <w:rPr>
                <w:rFonts w:eastAsia="Times New Roman"/>
                <w:b/>
                <w:i/>
                <w:kern w:val="0"/>
                <w:lang w:eastAsia="pl-PL"/>
              </w:rPr>
              <w:t>w domu, w przedszkolu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b/>
                <w:i/>
                <w:i/>
                <w:kern w:val="0"/>
                <w:lang w:eastAsia="pl-PL"/>
              </w:rPr>
            </w:pPr>
            <w:r>
              <w:rPr>
                <w:rFonts w:eastAsia="Times New Roman"/>
                <w:b/>
                <w:i/>
                <w:kern w:val="0"/>
                <w:lang w:eastAsia="pl-PL"/>
              </w:rPr>
              <w:t>i na podwórku.</w:t>
            </w:r>
          </w:p>
          <w:p>
            <w:pPr>
              <w:pStyle w:val="Normal"/>
              <w:suppressLineNumbers/>
              <w:spacing w:lineRule="auto" w:line="276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Tworzenie definicji bezpieczeństwa.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Zawarcie umów grupowych m.in. zachowania, dotyczących korzystania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z zabawek, sprzętów i pomieszczeń sanitarnych.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Wskazywanie  niebezpiecznych miejsc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i przedmiotów.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Wskazywanie konsekwencji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niewłaściwych zachowań.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Wpajanie zasady informowania nauczyciela lub innej osoby dorosłej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o zauważonym zagrożeniu.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Poznawanie numerów alarmowych.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Wdrażanie do kulturalnego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i bezpiecznego uczestnictwa w ruchu drogowym.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Poznawanie zasad ruchu drogowego dla pieszych.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Poznawanie podstawowych znaków drogowych.</w:t>
            </w:r>
          </w:p>
          <w:p>
            <w:pPr>
              <w:pStyle w:val="Normal"/>
              <w:suppressLineNumbers/>
              <w:spacing w:lineRule="auto" w:line="276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Wie, że bezpieczeństwo jest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bardzo ważne.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 xml:space="preserve">Przestrzega zasad ustalonych </w:t>
              <w:br/>
              <w:t>w grupie przedszkolnej (kontrakt grupowy).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 xml:space="preserve">Zna zasady postępowania </w:t>
              <w:br/>
              <w:t>w różnych miejscach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i w różnych sytuacjach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życiowych, aby uniknąć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ewentualnych zagrożeń.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Wie, jakie niebezpieczne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urządzenia znajdują się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w otoczeniu oraz, że nie wolno ich dotykać, a tym bardziej bawić się nimi.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Wie, że nie może samodzielnie zażywać lekarstw i używać środków chemicznych.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 xml:space="preserve">Wie, jakie są służby ratunkowe </w:t>
              <w:br/>
              <w:t>i jaką spełniają rolę.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Zna podstawowe znaki drogowe.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Wie, w jakich miejscach można przechodzić przez jezdnię.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Stosuje się do sygnalizacji świetlnej.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Wie, jak trzeba zachować się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 xml:space="preserve">w sytuacji zagrożenia i gdzie można otrzymać pomoc, umie </w:t>
              <w:br/>
              <w:t>o nią poprosić.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276"/>
              <w:rPr/>
            </w:pPr>
            <w:r>
              <w:rPr/>
            </w:r>
          </w:p>
          <w:p>
            <w:pPr>
              <w:pStyle w:val="Normal"/>
              <w:suppressLineNumbers/>
              <w:spacing w:lineRule="auto" w:line="276"/>
              <w:rPr>
                <w:b/>
                <w:i/>
                <w:i/>
                <w:color w:val="000000"/>
                <w:shd w:fill="FFFFFF" w:val="clear"/>
              </w:rPr>
            </w:pPr>
            <w:r>
              <w:rPr>
                <w:b/>
                <w:i/>
              </w:rPr>
              <w:t>Wiem jak dbać o zdrowie.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Rozwijanie świadomości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własnego ciała i poznawanie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roli, jaką odgrywa równowaga organizmu.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Czynne uczestniczenie dzieci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w zabawach ruchowych,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spacerach, zabawach na świeżym powietrzu.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Systematyczne wdrażanie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dzieci do stosowania zabiegów higienicznych, mycia rąk przed posiłkami i po wyjściu z toalety.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Wskazywanie jak należy dbać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o czystość odzieży, obuwia.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Troska o czystość i estetykę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miejsca pracy i zabawy.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Wdrażanie do racjonalnego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odżywiania się, uświadamianie konieczności ograniczania jedzenia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słodyczy- poznanie schematu piramidy zdrowego żywienia.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Przezwyciężanie uprzedzeń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do niektórych potraw.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Wdrażanie do estetycznego,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spokojnego spożywania posiłków.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Podejmowanie działań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zapobiegających rozprzestrzenianiu się infekcji.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Rozumienie potrzeby wizyt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kontrolnych w lekarza i w gabinecie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stomatologicznym.</w:t>
            </w:r>
          </w:p>
          <w:p>
            <w:pPr>
              <w:pStyle w:val="Normal"/>
              <w:suppressLineNumbers/>
              <w:spacing w:lineRule="auto" w:line="276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  <w:p>
            <w:pPr>
              <w:pStyle w:val="Normal"/>
              <w:suppressLineNumbers/>
              <w:spacing w:lineRule="auto" w:line="276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  <w:p>
            <w:pPr>
              <w:pStyle w:val="Normal"/>
              <w:suppressLineNumbers/>
              <w:spacing w:lineRule="auto" w:line="276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  <w:p>
            <w:pPr>
              <w:pStyle w:val="Normal"/>
              <w:suppressLineNumbers/>
              <w:spacing w:lineRule="auto" w:line="276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  <w:p>
            <w:pPr>
              <w:pStyle w:val="Normal"/>
              <w:suppressLineNumbers/>
              <w:spacing w:lineRule="auto" w:line="276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  <w:p>
            <w:pPr>
              <w:pStyle w:val="Normal"/>
              <w:suppressLineNumbers/>
              <w:spacing w:lineRule="auto" w:line="276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  <w:p>
            <w:pPr>
              <w:pStyle w:val="Normal"/>
              <w:suppressLineNumbers/>
              <w:spacing w:lineRule="auto" w:line="276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  <w:p>
            <w:pPr>
              <w:pStyle w:val="Normal"/>
              <w:suppressLineNumbers/>
              <w:spacing w:lineRule="auto" w:line="276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Poznaje swoje ciało, wie jak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ważne jest funkcjonowanie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jego rąk, nóg, tułowia.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Jest sprawne fizycznie lub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jest sprawne w miarę swoich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możliwości, jeżeli jest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dzieckiem o mniejszych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możliwościach ruchowych.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Dba o swoje zdrowie, zaczyna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orientować się w zasadach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zdrowego żywienia.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 xml:space="preserve">Próbuje samodzielnie </w:t>
              <w:br/>
              <w:t>i bezpiecznie organizować sobie czas wolny w przedszkolu</w:t>
              <w:br/>
              <w:t xml:space="preserve"> i w domu, ma rozeznanie, gdzie można się bezpiecznie bawić, </w:t>
              <w:br/>
              <w:t>a gdzie nie.</w:t>
            </w:r>
          </w:p>
          <w:p>
            <w:pPr>
              <w:pStyle w:val="Normal"/>
              <w:spacing w:lineRule="auto" w:line="276"/>
              <w:rPr>
                <w:i/>
                <w:i/>
              </w:rPr>
            </w:pPr>
            <w:r>
              <w:rPr/>
              <w:t xml:space="preserve">Rozumie pojęcia: </w:t>
            </w:r>
            <w:r>
              <w:rPr>
                <w:i/>
              </w:rPr>
              <w:t>higiena, higieniczny tryb życia.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 xml:space="preserve">Wyróżnia przybory niezbędne </w:t>
              <w:br/>
              <w:t>do utrzymania higieny;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>Stosuje higienę na co dzień: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>* myje ręce przed / po posiłku, po korzystaniu z toalety, po kontakcie z różnymi przedmiotami, zwierzętami;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>* dba o czystość własnego ciała;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>* dba o czystość ubrania /bielizny;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>* używa wyłącznie swoich przyborów toaletowych;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>* utrzymuje porządek otoczenia wokół siebie (np. sprząta po sobie);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 xml:space="preserve">* zdaje sobie sprawę z konieczności chodzenia do snu </w:t>
              <w:br/>
              <w:t>o tej samej porze (higiena snu);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>* rozumie istotę wypoczynku;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>* wykazuje wrażliwość na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>nadmierny hałas;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>* wie, o konieczności umiejętnego korzystania z chusteczek higienicznych;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>* zasłania usta podczas kaszlu / kichania;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/>
              <w:t xml:space="preserve">* unika bezpośredniego kontaktu </w:t>
              <w:br/>
              <w:t>z osobą chorą;</w:t>
            </w:r>
            <w:r>
              <w:rPr>
                <w:rFonts w:eastAsia="Times New Roman"/>
                <w:kern w:val="0"/>
                <w:lang w:eastAsia="pl-PL"/>
              </w:rPr>
              <w:t xml:space="preserve"> wie, w jaki sposób chronić się przed chorobą.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 xml:space="preserve">* wie o potrzebie przebywania </w:t>
              <w:br/>
              <w:t>w wywietrzonych pomieszczeniach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>*</w:t>
            </w:r>
            <w:r>
              <w:rPr>
                <w:rFonts w:eastAsia="Times New Roman"/>
                <w:kern w:val="0"/>
                <w:lang w:eastAsia="pl-PL"/>
              </w:rPr>
              <w:t>dostrzega związek pomiędzy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chorobą a leczeniem, poddaje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się leczeniu.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b/>
                <w:i/>
                <w:i/>
                <w:kern w:val="0"/>
                <w:lang w:eastAsia="pl-PL"/>
              </w:rPr>
            </w:pPr>
            <w:r>
              <w:rPr>
                <w:rFonts w:eastAsia="Times New Roman"/>
                <w:b/>
                <w:i/>
                <w:kern w:val="0"/>
                <w:lang w:eastAsia="pl-PL"/>
              </w:rPr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b/>
                <w:i/>
                <w:i/>
                <w:kern w:val="0"/>
                <w:lang w:eastAsia="pl-PL"/>
              </w:rPr>
            </w:pPr>
            <w:r>
              <w:rPr>
                <w:rFonts w:eastAsia="Times New Roman"/>
                <w:b/>
                <w:i/>
                <w:kern w:val="0"/>
                <w:lang w:eastAsia="pl-PL"/>
              </w:rPr>
              <w:t>Zagrożenia ze środowiska przyrodniczego</w:t>
            </w:r>
          </w:p>
          <w:p>
            <w:pPr>
              <w:pStyle w:val="Normal"/>
              <w:suppressLineNumbers/>
              <w:spacing w:lineRule="auto" w:line="276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76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Kształtowanie świadomości ekologicznej dzieci.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Kształtowanie przyjaznego stosunku do zwierząt z zachowaniem ostrożności w kontaktach z nimi.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Uświadomienie, w jakich sytuacjach zwierzęta mogą być groźne (chore,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wystraszone, bezpańskie).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Jest świadome zagrożeń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płynących ze świata zwierząt.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/>
              <w:t>Nie dotyka zwierząt, zwłaszcza dzikich.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>Wie, że nie należy karmić bez zgody / drażnić zwierząt.</w:t>
            </w:r>
          </w:p>
          <w:p>
            <w:pPr>
              <w:pStyle w:val="Normal"/>
              <w:suppressLineNumbers/>
              <w:spacing w:lineRule="auto" w:line="276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Rozumie przestrzegania zasad nie niszczenia przyrody.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>Zna wybrane rośliny i inne zagrażające życiu (np. grzyby, owoce trujące);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>Nie spożywa potraw niewiadomego pochodzenia;</w:t>
            </w:r>
          </w:p>
          <w:p>
            <w:pPr>
              <w:pStyle w:val="Normal"/>
              <w:suppressLineNumbers/>
              <w:spacing w:lineRule="auto" w:line="276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Dostrzega negatywne skutki</w:t>
            </w:r>
          </w:p>
          <w:p>
            <w:pPr>
              <w:pStyle w:val="Normal"/>
              <w:suppressLineNumbers/>
              <w:spacing w:lineRule="auto" w:line="276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zanieczyszczeń powietrza, wody</w:t>
            </w:r>
          </w:p>
          <w:p>
            <w:pPr>
              <w:pStyle w:val="Normal"/>
              <w:suppressLineNumbers/>
              <w:spacing w:lineRule="auto" w:line="276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i gleby.</w:t>
            </w:r>
          </w:p>
          <w:p>
            <w:pPr>
              <w:pStyle w:val="Normal"/>
              <w:suppressLineNumbers/>
              <w:spacing w:lineRule="auto" w:line="276"/>
              <w:rPr>
                <w:color w:val="000000"/>
                <w:shd w:fill="FFFFFF" w:val="clear"/>
              </w:rPr>
            </w:pPr>
            <w:r>
              <w:rPr/>
              <w:t>Rozumie konieczność pozostawania w miejscu bezpiecznym w czasie burzy, huraganu, powodzi, ulewy, upałów itp.</w:t>
            </w:r>
          </w:p>
          <w:p>
            <w:pPr>
              <w:pStyle w:val="Normal"/>
              <w:suppressLineNumbers/>
              <w:spacing w:lineRule="auto" w:line="276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b/>
                <w:i/>
                <w:i/>
                <w:kern w:val="0"/>
                <w:lang w:eastAsia="pl-PL"/>
              </w:rPr>
            </w:pPr>
            <w:r>
              <w:rPr>
                <w:rFonts w:eastAsia="Times New Roman"/>
                <w:b/>
                <w:i/>
                <w:kern w:val="0"/>
                <w:lang w:eastAsia="pl-PL"/>
              </w:rPr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b/>
                <w:i/>
                <w:i/>
                <w:kern w:val="0"/>
                <w:lang w:eastAsia="pl-PL"/>
              </w:rPr>
            </w:pPr>
            <w:r>
              <w:rPr>
                <w:rFonts w:eastAsia="Times New Roman"/>
                <w:b/>
                <w:i/>
                <w:kern w:val="0"/>
                <w:lang w:eastAsia="pl-PL"/>
              </w:rPr>
              <w:t>Mówię „nie” obcym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b/>
                <w:i/>
                <w:i/>
                <w:kern w:val="0"/>
                <w:lang w:eastAsia="pl-PL"/>
              </w:rPr>
            </w:pPr>
            <w:r>
              <w:rPr>
                <w:rFonts w:eastAsia="Times New Roman"/>
                <w:b/>
                <w:i/>
                <w:kern w:val="0"/>
                <w:lang w:eastAsia="pl-PL"/>
              </w:rPr>
              <w:t>i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b/>
                <w:i/>
                <w:i/>
                <w:kern w:val="0"/>
                <w:lang w:eastAsia="pl-PL"/>
              </w:rPr>
            </w:pPr>
            <w:r>
              <w:rPr>
                <w:rFonts w:eastAsia="Times New Roman"/>
                <w:b/>
                <w:i/>
                <w:kern w:val="0"/>
                <w:lang w:eastAsia="pl-PL"/>
              </w:rPr>
              <w:t>nieznajomym.</w:t>
            </w:r>
          </w:p>
          <w:p>
            <w:pPr>
              <w:pStyle w:val="Normal"/>
              <w:suppressLineNumbers/>
              <w:spacing w:lineRule="auto" w:line="276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Zdefiniowanie pojęcia osoby obcej, uświadomienie dzieciom, że nie wszyscy dorośli zasługują na zaufanie.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Uświadomienie niebezpieczeństw związanych z oddalaniem się od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opiekunów.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</w:r>
          </w:p>
          <w:p>
            <w:pPr>
              <w:pStyle w:val="Normal"/>
              <w:suppressLineNumbers/>
              <w:spacing w:lineRule="auto" w:line="276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Wie, że nie wolno oddalać się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z nieznajomymi i przyjmować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od nich prezentów.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/>
              <w:t xml:space="preserve">Wykazuje ostrożność i nieufność w kontakcie z osobami obcymi, </w:t>
            </w:r>
            <w:r>
              <w:rPr>
                <w:i/>
              </w:rPr>
              <w:t>zły dotyk.</w:t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b/>
                <w:i/>
                <w:i/>
                <w:kern w:val="0"/>
                <w:lang w:eastAsia="pl-PL"/>
              </w:rPr>
            </w:pPr>
            <w:r>
              <w:rPr>
                <w:rFonts w:eastAsia="Times New Roman"/>
                <w:b/>
                <w:i/>
                <w:kern w:val="0"/>
                <w:lang w:eastAsia="pl-PL"/>
              </w:rPr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b/>
                <w:i/>
                <w:i/>
                <w:kern w:val="0"/>
                <w:lang w:eastAsia="pl-PL"/>
              </w:rPr>
            </w:pPr>
            <w:r>
              <w:rPr>
                <w:rFonts w:eastAsia="Times New Roman"/>
                <w:b/>
                <w:i/>
                <w:kern w:val="0"/>
                <w:lang w:eastAsia="pl-PL"/>
              </w:rPr>
              <w:t>Dziecko w świecie wirtualnym.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</w:r>
          </w:p>
          <w:p>
            <w:pPr>
              <w:pStyle w:val="Normal"/>
              <w:suppressLineNumbers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Poznanie zagrożeń związanych z dostępem do Internetu.</w:t>
            </w:r>
          </w:p>
          <w:p>
            <w:pPr>
              <w:pStyle w:val="Normal"/>
              <w:suppressLineNumbers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 xml:space="preserve">Kształtowanie właściwych postaw </w:t>
              <w:br/>
              <w:t>w zakresie korzystania z technologii informatycznej.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  <w:t>Zna zagrożenia związane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>z korzystaniem z dostępu do sieci (np. wirtualny przyjaciel – oszust, złe samopoczucie, niedotlenienie organizmu, brak kolegów / koleżanek).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>Korzysta z internetu tylko za zgodą rodziców / osób dorosłych.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>Nie traktuje komputera jak największego towarzysza zabaw.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>Zdaje sobie sprawę, że świat wirtualny to świat iluzji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 xml:space="preserve">(rozróżnienie rzeczywistości </w:t>
              <w:br/>
              <w:t>od świata wirtualnego – nierzeczywistego).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>Nie promuje zachowań agresywnych, przemocy obecnej, np. w grach komputerowych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>Dostrzega także pozytywny wpływ świata wirtualnego (np. rozwój myślenia, kojarzenia, wyobraźni, pogłębienie wiedzy, wzmocnienie poczucia własnej wartości, itp.)</w:t>
            </w:r>
          </w:p>
          <w:p>
            <w:pPr>
              <w:pStyle w:val="Normal"/>
              <w:suppressLineNumbers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</w:r>
          </w:p>
          <w:p>
            <w:pPr>
              <w:pStyle w:val="Normal"/>
              <w:widowControl/>
              <w:suppressAutoHyphens w:val="false"/>
              <w:spacing w:lineRule="auto" w:line="276"/>
              <w:rPr>
                <w:rFonts w:eastAsia="Times New Roman"/>
                <w:b/>
                <w:i/>
                <w:i/>
                <w:kern w:val="0"/>
                <w:lang w:eastAsia="pl-PL"/>
              </w:rPr>
            </w:pPr>
            <w:r>
              <w:rPr>
                <w:rFonts w:eastAsia="Times New Roman"/>
                <w:b/>
                <w:i/>
                <w:kern w:val="0"/>
                <w:lang w:eastAsia="pl-PL"/>
              </w:rPr>
              <w:t>Szanuję siebie i innych.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276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  <w:p>
            <w:pPr>
              <w:pStyle w:val="Normal"/>
              <w:suppressLineNumbers/>
              <w:spacing w:lineRule="auto" w:line="276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Kształtowanie odpowiedniej postawy społecznej oraz wdrażanie dzieci do kulturalnego zachowania się w relacji z innymi ludźmi.</w:t>
            </w:r>
          </w:p>
          <w:p>
            <w:pPr>
              <w:pStyle w:val="Normal"/>
              <w:suppressLineNumbers/>
              <w:spacing w:lineRule="auto" w:line="276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Zapobieganie przemocy i agresji wobec dzieci w rodzinie i wśród wychowanków przedszkola.</w:t>
            </w:r>
          </w:p>
          <w:p>
            <w:pPr>
              <w:pStyle w:val="Normal"/>
              <w:suppressLineNumbers/>
              <w:spacing w:lineRule="auto" w:line="276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pacing w:lineRule="auto" w:line="276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  <w:p>
            <w:pPr>
              <w:pStyle w:val="Normal"/>
              <w:suppressLineNumbers/>
              <w:spacing w:lineRule="auto" w:line="276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Szanuje pracę innych.</w:t>
            </w:r>
          </w:p>
          <w:p>
            <w:pPr>
              <w:pStyle w:val="Normal"/>
              <w:suppressLineNumbers/>
              <w:spacing w:lineRule="auto" w:line="276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Jest świadome swoich praw do nietykalności osobistej </w:t>
              <w:br/>
              <w:t>naruszania godności.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 xml:space="preserve">Reaguje na różne formy agresji </w:t>
              <w:br/>
              <w:t>i przemocy.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>Orientuje się, jakie są skutki agresji /przemocy na świecie dla ludzi.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>Uczy się być asertywne.</w:t>
            </w:r>
          </w:p>
          <w:p>
            <w:pPr>
              <w:pStyle w:val="Normal"/>
              <w:spacing w:lineRule="auto" w:line="276"/>
              <w:rPr>
                <w:i/>
                <w:i/>
              </w:rPr>
            </w:pPr>
            <w:r>
              <w:rPr/>
              <w:t xml:space="preserve">Rozumie znaczenie słowa </w:t>
            </w:r>
            <w:r>
              <w:rPr>
                <w:i/>
              </w:rPr>
              <w:t>zgoda, kompromis.</w:t>
            </w:r>
          </w:p>
          <w:p>
            <w:pPr>
              <w:pStyle w:val="Normal"/>
              <w:suppressLineNumbers/>
              <w:spacing w:lineRule="auto" w:line="276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Wie, do kogo zwrócić się </w:t>
              <w:br/>
              <w:t>o pomoc.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>Stara się być przyjazne dla otoczenia.</w:t>
            </w:r>
          </w:p>
          <w:p>
            <w:pPr>
              <w:pStyle w:val="Normal"/>
              <w:suppressLineNumbers/>
              <w:spacing w:lineRule="auto" w:line="276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</w:tr>
    </w:tbl>
    <w:p>
      <w:pPr>
        <w:pStyle w:val="Normal"/>
        <w:spacing w:lineRule="auto" w:line="276"/>
        <w:rPr>
          <w:rFonts w:eastAsia="Calibri"/>
        </w:rPr>
      </w:pPr>
      <w:r>
        <w:rPr/>
        <w:br/>
      </w:r>
    </w:p>
    <w:p>
      <w:pPr>
        <w:pStyle w:val="Normal"/>
        <w:suppressLineNumbers/>
        <w:spacing w:lineRule="auto" w:line="276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LineNumbers/>
        <w:spacing w:lineRule="auto" w:line="276"/>
        <w:jc w:val="center"/>
        <w:rPr>
          <w:b/>
          <w:color w:val="000000"/>
          <w:shd w:fill="FFFFFF" w:val="clear"/>
        </w:rPr>
      </w:pPr>
      <w:r>
        <w:rPr>
          <w:b/>
          <w:color w:val="000000"/>
          <w:shd w:fill="FFFFFF" w:val="clear"/>
        </w:rPr>
        <w:t>VIII. EWALUACJA</w:t>
        <w:br/>
      </w:r>
    </w:p>
    <w:p>
      <w:pPr>
        <w:pStyle w:val="NormalWeb"/>
        <w:spacing w:lineRule="auto" w:line="276" w:beforeAutospacing="0" w:before="0" w:afterAutospacing="0" w:after="0"/>
        <w:rPr/>
      </w:pPr>
      <w:r>
        <w:rPr/>
        <w:t>Oceny efektów wdrożenia programu wychowawczego dokonuje się na końcowo rocznej Radzie Pedagogicznej. Ewaluacja programu, polega na sporządzeniu krótkiego pisemnego sprawozdania z jego realizacji.</w:t>
      </w:r>
      <w:r>
        <w:rPr>
          <w:rFonts w:eastAsia="Lucida Sans Unicode"/>
          <w:kern w:val="2"/>
        </w:rPr>
        <w:t xml:space="preserve"> </w:t>
      </w:r>
      <w:r>
        <w:rPr/>
        <w:t>Podstawę sprawozdania z realizacji programu będą stanowiły:</w:t>
      </w:r>
    </w:p>
    <w:p>
      <w:pPr>
        <w:pStyle w:val="NormalWeb"/>
        <w:numPr>
          <w:ilvl w:val="0"/>
          <w:numId w:val="5"/>
        </w:numPr>
        <w:spacing w:lineRule="auto" w:line="276" w:beforeAutospacing="0" w:before="0" w:afterAutospacing="0" w:after="0"/>
        <w:rPr/>
      </w:pPr>
      <w:r>
        <w:rPr/>
        <w:t>Analiza dokumentów – dzienniki zajęć, arkusze kontroli, miesięczne plany pracy wychowawczo – dydaktycznej, arkusze obserwacji.</w:t>
      </w:r>
    </w:p>
    <w:p>
      <w:pPr>
        <w:pStyle w:val="NormalWeb"/>
        <w:numPr>
          <w:ilvl w:val="0"/>
          <w:numId w:val="5"/>
        </w:numPr>
        <w:spacing w:lineRule="auto" w:line="276" w:beforeAutospacing="0" w:before="0" w:afterAutospacing="0" w:after="0"/>
        <w:rPr/>
      </w:pPr>
      <w:r>
        <w:rPr/>
        <w:t>Analiza dokumentacji współpracy z rodzicami.</w:t>
      </w:r>
    </w:p>
    <w:p>
      <w:pPr>
        <w:pStyle w:val="NormalWeb"/>
        <w:numPr>
          <w:ilvl w:val="0"/>
          <w:numId w:val="5"/>
        </w:numPr>
        <w:spacing w:lineRule="auto" w:line="276" w:beforeAutospacing="0" w:before="0" w:afterAutospacing="0" w:after="0"/>
        <w:rPr/>
      </w:pPr>
      <w:r>
        <w:rPr/>
        <w:t>Ocena grupy przez nauczyciela- sprawozdanie z realizacji programu wychowawczego.</w:t>
      </w:r>
    </w:p>
    <w:p>
      <w:pPr>
        <w:pStyle w:val="NormalWeb"/>
        <w:numPr>
          <w:ilvl w:val="0"/>
          <w:numId w:val="5"/>
        </w:numPr>
        <w:spacing w:lineRule="auto" w:line="276" w:beforeAutospacing="0" w:before="0" w:afterAutospacing="0" w:after="0"/>
        <w:rPr/>
      </w:pPr>
      <w:r>
        <w:rPr/>
        <w:t>Rozmowy z rodzicami, dziećmi, wychowawcami grup.</w:t>
      </w:r>
    </w:p>
    <w:p>
      <w:pPr>
        <w:pStyle w:val="NormalWeb"/>
        <w:numPr>
          <w:ilvl w:val="0"/>
          <w:numId w:val="5"/>
        </w:numPr>
        <w:spacing w:lineRule="auto" w:line="276" w:beforeAutospacing="0" w:before="0" w:afterAutospacing="0" w:after="0"/>
        <w:rPr/>
      </w:pPr>
      <w:r>
        <w:rPr/>
        <w:t>Wnioski z obserwacji zachowań dzieci.</w:t>
      </w:r>
    </w:p>
    <w:p>
      <w:pPr>
        <w:pStyle w:val="NormalWeb"/>
        <w:numPr>
          <w:ilvl w:val="0"/>
          <w:numId w:val="5"/>
        </w:numPr>
        <w:spacing w:lineRule="auto" w:line="276" w:beforeAutospacing="0" w:before="0" w:afterAutospacing="0" w:after="0"/>
        <w:jc w:val="center"/>
        <w:rPr/>
      </w:pPr>
      <w:r>
        <w:rPr/>
        <w:t>Dodatkowe osiągnięcia, np. udział w konkursie.</w:t>
      </w:r>
      <w:r>
        <w:rPr>
          <w:b/>
        </w:rPr>
        <w:br/>
        <w:br/>
      </w:r>
      <w:bookmarkStart w:id="0" w:name="_GoBack"/>
      <w:r>
        <w:rPr>
          <w:b/>
        </w:rPr>
        <w:t>IX. KODEKS PRZEDSZKOLAKA</w:t>
      </w:r>
      <w:bookmarkEnd w:id="0"/>
      <w:r>
        <w:rPr>
          <w:b/>
        </w:rPr>
        <w:br/>
      </w:r>
    </w:p>
    <w:p>
      <w:pPr>
        <w:pStyle w:val="Normal"/>
        <w:spacing w:lineRule="auto" w:line="276"/>
        <w:ind w:right="-210"/>
        <w:rPr>
          <w:b/>
          <w:i/>
          <w:i/>
          <w:color w:val="000000"/>
        </w:rPr>
      </w:pPr>
      <w:r>
        <w:rPr>
          <w:b/>
          <w:i/>
          <w:color w:val="000000"/>
        </w:rPr>
        <w:t>PRAWA  I  OBOWIĄZKI  DZIECKA</w:t>
      </w:r>
    </w:p>
    <w:p>
      <w:pPr>
        <w:pStyle w:val="Normal"/>
        <w:spacing w:lineRule="auto" w:line="276"/>
        <w:ind w:right="-210"/>
        <w:rPr>
          <w:color w:val="000000"/>
        </w:rPr>
      </w:pPr>
      <w:r>
        <w:rPr>
          <w:color w:val="000000"/>
        </w:rPr>
        <w:t>PODSTAWA PRAWNA</w:t>
      </w:r>
    </w:p>
    <w:p>
      <w:pPr>
        <w:pStyle w:val="Normal"/>
        <w:spacing w:lineRule="auto" w:line="276"/>
        <w:ind w:right="-210"/>
        <w:rPr>
          <w:color w:val="000000"/>
        </w:rPr>
      </w:pPr>
      <w:r>
        <w:rPr>
          <w:color w:val="000000"/>
        </w:rPr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Deklaracja Praw Dziecka  uchwalona  przez  Zgromadzenie  Ogólne  ONZ  20  listopada  1959 r.</w:t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Konwencja  o  Prawach  Dziecka.</w:t>
      </w:r>
    </w:p>
    <w:p>
      <w:pPr>
        <w:pStyle w:val="Normal"/>
        <w:spacing w:lineRule="auto" w:line="276"/>
        <w:ind w:right="-21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ind w:right="-210"/>
        <w:rPr>
          <w:color w:val="000000"/>
        </w:rPr>
      </w:pPr>
      <w:r>
        <w:rPr>
          <w:color w:val="000000"/>
        </w:rPr>
        <w:t xml:space="preserve">Dziecko ze względu na swoją niedojrzałość psychofizyczną i niezaradność wymaga specjalnej ochrony i opieki. Ma ono niepodważalne prawo do życia, nazwiska, narodowości, do życia </w:t>
        <w:br/>
        <w:t>w rodzinie. Specjalne uprawnienia przyznana dziecku przez prawo mają mu zapewnić odpowiednie warunki życia, pełny rozwój osobowości ,a także możliwości pozytywnej samorealizacji swojego losu.</w:t>
      </w:r>
    </w:p>
    <w:p>
      <w:pPr>
        <w:pStyle w:val="Normal"/>
        <w:spacing w:lineRule="auto" w:line="276"/>
        <w:ind w:right="-21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ind w:right="-210"/>
        <w:rPr>
          <w:b/>
          <w:i/>
          <w:i/>
          <w:color w:val="000000"/>
        </w:rPr>
      </w:pPr>
      <w:r>
        <w:rPr>
          <w:b/>
          <w:i/>
          <w:color w:val="000000"/>
        </w:rPr>
        <w:t>CHCEMY :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bawić się zgodnie;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pomagać sobie nawzajem;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być uprzejmi;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szanować i tolerować inność;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słuchać poleceń dorosłych;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dbać o książki i zabawki;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dbać o czystość i porządek w sali i łazience;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szanować pracę innych;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okazywać uczucia;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wyrażać własne potrzeby.</w:t>
      </w:r>
    </w:p>
    <w:p>
      <w:pPr>
        <w:pStyle w:val="Normal"/>
        <w:widowControl/>
        <w:tabs>
          <w:tab w:val="clear" w:pos="708"/>
          <w:tab w:val="left" w:pos="720" w:leader="none"/>
        </w:tabs>
        <w:spacing w:lineRule="auto" w:line="276"/>
        <w:ind w:left="720" w:right="-21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ind w:right="-210"/>
        <w:rPr>
          <w:b/>
          <w:i/>
          <w:i/>
          <w:color w:val="000000"/>
        </w:rPr>
      </w:pPr>
      <w:r>
        <w:rPr>
          <w:b/>
          <w:i/>
          <w:color w:val="000000"/>
        </w:rPr>
        <w:t>NIE MOŻEMY :</w:t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wyrządzać krzywdy innym;</w:t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wyśmiewać się z innych;</w:t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przezywać innych;</w:t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przeszkadzać innym w zabawie;</w:t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niszczyć wytworów pracy innych;</w:t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krzyczeć, hałasować;</w:t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b/>
          <w:i/>
          <w:i/>
          <w:color w:val="000000"/>
        </w:rPr>
      </w:pPr>
      <w:r>
        <w:rPr>
          <w:color w:val="000000"/>
        </w:rPr>
        <w:t>biegać w sali zajęć, niszczyć zabawek i innych przedmiotów.</w:t>
      </w:r>
      <w:r>
        <w:rPr>
          <w:b/>
          <w:i/>
          <w:color w:val="000000"/>
        </w:rPr>
        <w:t xml:space="preserve"> </w:t>
      </w:r>
    </w:p>
    <w:p>
      <w:pPr>
        <w:pStyle w:val="Normal"/>
        <w:spacing w:lineRule="auto" w:line="276"/>
        <w:ind w:right="-210"/>
        <w:rPr>
          <w:b/>
          <w:i/>
          <w:i/>
          <w:color w:val="000000"/>
        </w:rPr>
      </w:pPr>
      <w:r>
        <w:rPr>
          <w:b/>
          <w:i/>
          <w:color w:val="000000"/>
        </w:rPr>
        <w:t>PRZEDSZKOLAK MA PRAWO :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mieć i wyrażać swoje zdanie;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prosić o to, czego chce, ale nie żądać tego;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podejmować decyzje i ponosić ich konsekwencje;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uczestniczyć we wszystkich formach aktywności  proponowanych przez przedszkole;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przebywać w warunkach zapewniających bezpieczeństwo;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bawić się i wybierać towarzyszy zabaw;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zdobywać wiedzę i umiejętności, badać i eksperymentować;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do indywidualnego tempa rozwoju;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popełniać błędy i zmieniać zdanie;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odnosić sukcesy;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do swojej prywatności, samotności i niezależności;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do nienaruszalności cielesnej;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do snu i wypoczynku, jeśli tego potrzebuje;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do jedzenia i picia, gdy jest głodne i spragnione;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do pomocy nauczyciela w sytuacjach trudnych dla niego;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znać swoje prawa i korzystać z nich;</w:t>
      </w:r>
    </w:p>
    <w:p>
      <w:pPr>
        <w:pStyle w:val="Normal"/>
        <w:spacing w:lineRule="auto" w:line="276"/>
        <w:ind w:right="-210"/>
        <w:rPr>
          <w:color w:val="000000"/>
        </w:rPr>
      </w:pPr>
      <w:r>
        <w:rPr>
          <w:color w:val="000000"/>
        </w:rPr>
        <w:t xml:space="preserve">Z prawami idą w parze obowiązki na miarę możliwości dziecka wieku przedszkolnym. Dziecko musi zrozumieć, że funkcjonowanie w grupie przedszkolnej nie polega tylko na braniu od innych, ale także na dawaniu czegoś z siebie drugiej osobie. </w:t>
      </w:r>
    </w:p>
    <w:p>
      <w:pPr>
        <w:pStyle w:val="Normal"/>
        <w:spacing w:lineRule="auto" w:line="276"/>
        <w:ind w:right="-210"/>
        <w:rPr>
          <w:b/>
          <w:i/>
          <w:i/>
          <w:color w:val="000000"/>
        </w:rPr>
      </w:pPr>
      <w:r>
        <w:rPr>
          <w:b/>
          <w:i/>
          <w:color w:val="000000"/>
        </w:rPr>
      </w:r>
    </w:p>
    <w:p>
      <w:pPr>
        <w:pStyle w:val="Normal"/>
        <w:spacing w:lineRule="auto" w:line="276"/>
        <w:ind w:right="-210"/>
        <w:rPr>
          <w:b/>
          <w:i/>
          <w:i/>
          <w:color w:val="000000"/>
        </w:rPr>
      </w:pPr>
      <w:r>
        <w:rPr>
          <w:b/>
          <w:i/>
          <w:color w:val="000000"/>
        </w:rPr>
        <w:t>PRZEDSZKOLAK  MA  OBOWIĄZEK :</w:t>
      </w:r>
    </w:p>
    <w:p>
      <w:pPr>
        <w:pStyle w:val="Normal"/>
        <w:widowControl/>
        <w:numPr>
          <w:ilvl w:val="0"/>
          <w:numId w:val="10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 xml:space="preserve">postępować zgodnie z ogólnie przyjętymi normami społecznymi; </w:t>
      </w:r>
    </w:p>
    <w:p>
      <w:pPr>
        <w:pStyle w:val="Normal"/>
        <w:widowControl/>
        <w:numPr>
          <w:ilvl w:val="0"/>
          <w:numId w:val="10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stosować normy grzecznościowe w stosunku do kolegów i osób dorosłych;</w:t>
      </w:r>
    </w:p>
    <w:p>
      <w:pPr>
        <w:pStyle w:val="Normal"/>
        <w:widowControl/>
        <w:numPr>
          <w:ilvl w:val="0"/>
          <w:numId w:val="10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dbać o bezpieczeństwo, zdrowie swoje oraz kolegów;</w:t>
      </w:r>
    </w:p>
    <w:p>
      <w:pPr>
        <w:pStyle w:val="Normal"/>
        <w:widowControl/>
        <w:numPr>
          <w:ilvl w:val="0"/>
          <w:numId w:val="10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przestrzegać zasad obowiązujących w grupie;</w:t>
      </w:r>
    </w:p>
    <w:p>
      <w:pPr>
        <w:pStyle w:val="Normal"/>
        <w:widowControl/>
        <w:numPr>
          <w:ilvl w:val="0"/>
          <w:numId w:val="10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respektować polecenia nauczyciela;</w:t>
      </w:r>
    </w:p>
    <w:p>
      <w:pPr>
        <w:pStyle w:val="Normal"/>
        <w:widowControl/>
        <w:numPr>
          <w:ilvl w:val="0"/>
          <w:numId w:val="10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utrzymywać porządek wokół siebie;</w:t>
      </w:r>
    </w:p>
    <w:p>
      <w:pPr>
        <w:pStyle w:val="Normal"/>
        <w:widowControl/>
        <w:numPr>
          <w:ilvl w:val="0"/>
          <w:numId w:val="10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sprzątać zabawki po skończonej zabawie;</w:t>
      </w:r>
    </w:p>
    <w:p>
      <w:pPr>
        <w:pStyle w:val="Normal"/>
        <w:widowControl/>
        <w:numPr>
          <w:ilvl w:val="0"/>
          <w:numId w:val="10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nie przeszkadzać innym w zabawie;</w:t>
      </w:r>
    </w:p>
    <w:p>
      <w:pPr>
        <w:pStyle w:val="Normal"/>
        <w:widowControl/>
        <w:numPr>
          <w:ilvl w:val="0"/>
          <w:numId w:val="10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dbać o swój wygląd;</w:t>
      </w:r>
    </w:p>
    <w:p>
      <w:pPr>
        <w:pStyle w:val="Normal"/>
        <w:widowControl/>
        <w:numPr>
          <w:ilvl w:val="0"/>
          <w:numId w:val="10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wywiązywać się z przydzielonych zadań i obowiązków;</w:t>
      </w:r>
    </w:p>
    <w:p>
      <w:pPr>
        <w:pStyle w:val="Normal"/>
        <w:widowControl/>
        <w:numPr>
          <w:ilvl w:val="0"/>
          <w:numId w:val="10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nieść pomoc rówieśnikom i młodszym kolegom;</w:t>
      </w:r>
    </w:p>
    <w:p>
      <w:pPr>
        <w:pStyle w:val="Normal"/>
        <w:widowControl/>
        <w:numPr>
          <w:ilvl w:val="0"/>
          <w:numId w:val="10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szanować godność i wolność drugiego człowieka;</w:t>
      </w:r>
    </w:p>
    <w:p>
      <w:pPr>
        <w:pStyle w:val="Normal"/>
        <w:widowControl/>
        <w:numPr>
          <w:ilvl w:val="0"/>
          <w:numId w:val="10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informować nauczyciela o problemach;</w:t>
      </w:r>
    </w:p>
    <w:p>
      <w:pPr>
        <w:pStyle w:val="Normal"/>
        <w:spacing w:lineRule="auto" w:line="276"/>
        <w:ind w:right="-21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ind w:right="-210"/>
        <w:rPr>
          <w:b/>
          <w:i/>
          <w:i/>
          <w:color w:val="000000"/>
        </w:rPr>
      </w:pPr>
      <w:r>
        <w:rPr>
          <w:b/>
          <w:i/>
          <w:color w:val="000000"/>
        </w:rPr>
        <w:t>SYSTEM NAGRÓD I KONSEKWENCJI W ZAKRESIE PRZESTRZEGANIA USTALONYCH NORM I ZASAD ZACHOWANIA W RELACJACH SPOŁECZNYCH WOBEC RÓWIEŚNIKÓW I DOROSŁYCH</w:t>
      </w:r>
    </w:p>
    <w:p>
      <w:pPr>
        <w:pStyle w:val="Normal"/>
        <w:spacing w:lineRule="auto" w:line="276"/>
        <w:ind w:right="-210"/>
        <w:rPr>
          <w:color w:val="000000"/>
        </w:rPr>
      </w:pPr>
      <w:r>
        <w:rPr>
          <w:b/>
          <w:i/>
          <w:color w:val="000000"/>
        </w:rPr>
        <w:tab/>
      </w:r>
      <w:r>
        <w:rPr>
          <w:color w:val="000000"/>
        </w:rPr>
        <w:t>Dzieci potrzebują precyzyjnego określenia co jest dozwolone, a czego nie wolno.</w:t>
      </w:r>
    </w:p>
    <w:p>
      <w:pPr>
        <w:pStyle w:val="Normal"/>
        <w:spacing w:lineRule="auto" w:line="276"/>
        <w:ind w:right="-210"/>
        <w:rPr>
          <w:b/>
          <w:color w:val="000000"/>
        </w:rPr>
      </w:pPr>
      <w:r>
        <w:rPr>
          <w:color w:val="000000"/>
        </w:rPr>
        <w:t xml:space="preserve">Opracowując „Kodeks  przedszkolaka” musimy zarówno wspierać  i motywować  je do przestrzegania obowiązujących norm i zasad , jak również konsekwentnie egzekwować go. Skutecznym środkiem wychowania są </w:t>
      </w:r>
      <w:r>
        <w:rPr>
          <w:b/>
          <w:color w:val="000000"/>
        </w:rPr>
        <w:t>nagrody i pochwały.</w:t>
      </w:r>
    </w:p>
    <w:p>
      <w:pPr>
        <w:pStyle w:val="Normal"/>
        <w:spacing w:lineRule="auto" w:line="276"/>
        <w:ind w:right="-210"/>
        <w:rPr>
          <w:color w:val="000000"/>
        </w:rPr>
      </w:pPr>
      <w:r>
        <w:rPr>
          <w:color w:val="000000"/>
        </w:rPr>
        <w:t>Mają one wartość zachęcającą do pracy dla każdego człowieka, a tym bardziej dla dziecka. Uznanie i akceptacja mobilizują do dalszych wysiłków.</w:t>
      </w:r>
    </w:p>
    <w:p>
      <w:pPr>
        <w:pStyle w:val="Normal"/>
        <w:spacing w:lineRule="auto" w:line="276"/>
        <w:ind w:right="-210"/>
        <w:rPr>
          <w:b/>
          <w:i/>
          <w:i/>
          <w:color w:val="000000"/>
        </w:rPr>
      </w:pPr>
      <w:r>
        <w:rPr>
          <w:b/>
          <w:i/>
          <w:color w:val="000000"/>
        </w:rPr>
        <w:t>FORMY  NAGRADZANIA :</w:t>
      </w:r>
    </w:p>
    <w:p>
      <w:pPr>
        <w:pStyle w:val="Normal"/>
        <w:widowControl/>
        <w:numPr>
          <w:ilvl w:val="0"/>
          <w:numId w:val="11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pochwała indywidualna;</w:t>
      </w:r>
    </w:p>
    <w:p>
      <w:pPr>
        <w:pStyle w:val="Normal"/>
        <w:widowControl/>
        <w:numPr>
          <w:ilvl w:val="0"/>
          <w:numId w:val="11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pochwała wobec grupy;</w:t>
      </w:r>
    </w:p>
    <w:p>
      <w:pPr>
        <w:pStyle w:val="Normal"/>
        <w:widowControl/>
        <w:numPr>
          <w:ilvl w:val="0"/>
          <w:numId w:val="11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pochwała przed rodzicami;</w:t>
      </w:r>
    </w:p>
    <w:p>
      <w:pPr>
        <w:pStyle w:val="Normal"/>
        <w:widowControl/>
        <w:numPr>
          <w:ilvl w:val="0"/>
          <w:numId w:val="11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otrzymanie naklejki pod koniec dnia za przestrzeganie ustalonych reguł;</w:t>
      </w:r>
    </w:p>
    <w:p>
      <w:pPr>
        <w:pStyle w:val="Normal"/>
        <w:widowControl/>
        <w:numPr>
          <w:ilvl w:val="0"/>
          <w:numId w:val="11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drobne nagrody rzeczowe, np. kolorowanka;</w:t>
      </w:r>
    </w:p>
    <w:p>
      <w:pPr>
        <w:pStyle w:val="Normal"/>
        <w:widowControl/>
        <w:numPr>
          <w:ilvl w:val="0"/>
          <w:numId w:val="11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atrakcyjne spędzanie czasu- zabawa w grupie wg pomysłu dzieci.</w:t>
      </w:r>
    </w:p>
    <w:p>
      <w:pPr>
        <w:pStyle w:val="Normal"/>
        <w:spacing w:lineRule="auto" w:line="276"/>
        <w:ind w:right="-210"/>
        <w:rPr>
          <w:b/>
          <w:i/>
          <w:i/>
          <w:color w:val="000000"/>
        </w:rPr>
      </w:pPr>
      <w:r>
        <w:rPr>
          <w:b/>
          <w:i/>
          <w:color w:val="000000"/>
        </w:rPr>
        <w:t>NAGRADZAMY  ZA :</w:t>
      </w:r>
    </w:p>
    <w:p>
      <w:pPr>
        <w:pStyle w:val="Normal"/>
        <w:widowControl/>
        <w:numPr>
          <w:ilvl w:val="0"/>
          <w:numId w:val="12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stosowanie ustalonych zasad i umów;</w:t>
      </w:r>
    </w:p>
    <w:p>
      <w:pPr>
        <w:pStyle w:val="Normal"/>
        <w:widowControl/>
        <w:numPr>
          <w:ilvl w:val="0"/>
          <w:numId w:val="12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wysiłek włożony w wykonaną pracę;</w:t>
      </w:r>
    </w:p>
    <w:p>
      <w:pPr>
        <w:pStyle w:val="Normal"/>
        <w:widowControl/>
        <w:numPr>
          <w:ilvl w:val="0"/>
          <w:numId w:val="12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wywiązanie się z podjętych obowiązków;</w:t>
      </w:r>
    </w:p>
    <w:p>
      <w:pPr>
        <w:pStyle w:val="Normal"/>
        <w:widowControl/>
        <w:numPr>
          <w:ilvl w:val="0"/>
          <w:numId w:val="12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bezinteresowną pomoc innym;</w:t>
      </w:r>
    </w:p>
    <w:p>
      <w:pPr>
        <w:pStyle w:val="Normal"/>
        <w:widowControl/>
        <w:numPr>
          <w:ilvl w:val="0"/>
          <w:numId w:val="12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aktywny udział w pracach na rzecz grupy i przedszkola.</w:t>
      </w:r>
    </w:p>
    <w:p>
      <w:pPr>
        <w:pStyle w:val="Normal"/>
        <w:spacing w:lineRule="auto" w:line="276"/>
        <w:ind w:right="-210"/>
        <w:rPr>
          <w:color w:val="000000"/>
        </w:rPr>
      </w:pPr>
      <w:r>
        <w:rPr>
          <w:color w:val="000000"/>
        </w:rPr>
        <w:t>Po ustaleniu  norm postępowania  należy również ustalić konsekwencje za brak podporządkowania się im.</w:t>
      </w:r>
    </w:p>
    <w:p>
      <w:pPr>
        <w:pStyle w:val="Normal"/>
        <w:spacing w:lineRule="auto" w:line="276"/>
        <w:ind w:right="-21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ind w:right="-210"/>
        <w:rPr>
          <w:b/>
          <w:i/>
          <w:i/>
          <w:color w:val="000000"/>
        </w:rPr>
      </w:pPr>
      <w:r>
        <w:rPr>
          <w:b/>
          <w:i/>
          <w:color w:val="000000"/>
        </w:rPr>
        <w:t>FORMY  KONSEKWENCJI  ZA ZACHOWANIA ODBIEGAJĄCE OD USTALONYCH NORM I ZASAD:</w:t>
      </w:r>
    </w:p>
    <w:p>
      <w:pPr>
        <w:pStyle w:val="Normal"/>
        <w:widowControl/>
        <w:numPr>
          <w:ilvl w:val="0"/>
          <w:numId w:val="13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wyjaśnianie i tłumaczenie;</w:t>
      </w:r>
    </w:p>
    <w:p>
      <w:pPr>
        <w:pStyle w:val="Normal"/>
        <w:widowControl/>
        <w:numPr>
          <w:ilvl w:val="0"/>
          <w:numId w:val="13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upomnienie słowne indywidualne;</w:t>
      </w:r>
    </w:p>
    <w:p>
      <w:pPr>
        <w:pStyle w:val="Normal"/>
        <w:widowControl/>
        <w:numPr>
          <w:ilvl w:val="0"/>
          <w:numId w:val="13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upomnienie słowne wobec grupy;</w:t>
      </w:r>
    </w:p>
    <w:p>
      <w:pPr>
        <w:pStyle w:val="Normal"/>
        <w:widowControl/>
        <w:numPr>
          <w:ilvl w:val="0"/>
          <w:numId w:val="13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wyrażenie przez nauczyciela swojego niezadowolenia z powodu niepożądanego zachowania dziecka;</w:t>
      </w:r>
    </w:p>
    <w:p>
      <w:pPr>
        <w:pStyle w:val="Normal"/>
        <w:widowControl/>
        <w:numPr>
          <w:ilvl w:val="0"/>
          <w:numId w:val="13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czasowe odsunięcie od zabawy- „krzesełko przemyśleń”;</w:t>
      </w:r>
    </w:p>
    <w:p>
      <w:pPr>
        <w:pStyle w:val="Normal"/>
        <w:widowControl/>
        <w:numPr>
          <w:ilvl w:val="0"/>
          <w:numId w:val="13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czasowe odbieranie przyznanego przywileju, np. dyżurny;</w:t>
      </w:r>
    </w:p>
    <w:p>
      <w:pPr>
        <w:pStyle w:val="Normal"/>
        <w:widowControl/>
        <w:numPr>
          <w:ilvl w:val="0"/>
          <w:numId w:val="13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kara naturalna- przeproszenie, zadośćuczynienie wyrządzonej krzywdzie, naprawienie szkody;</w:t>
      </w:r>
    </w:p>
    <w:p>
      <w:pPr>
        <w:pStyle w:val="Normal"/>
        <w:widowControl/>
        <w:numPr>
          <w:ilvl w:val="0"/>
          <w:numId w:val="13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rozmowa z rodzicami i ustalenie wspólnych oddziaływań.</w:t>
      </w:r>
    </w:p>
    <w:p>
      <w:pPr>
        <w:pStyle w:val="Normal"/>
        <w:spacing w:lineRule="auto" w:line="276"/>
        <w:ind w:right="-210"/>
        <w:rPr>
          <w:b/>
          <w:i/>
          <w:i/>
          <w:color w:val="000000"/>
        </w:rPr>
      </w:pPr>
      <w:r>
        <w:rPr>
          <w:b/>
          <w:i/>
          <w:color w:val="000000"/>
        </w:rPr>
        <w:t>KONSEKWENCJE  ZA ZACHOWANIA ODBIEGAJĄCE OD USTALONYCH NORM I ZASAD STOSUJEMY  ZA :</w:t>
      </w:r>
    </w:p>
    <w:p>
      <w:pPr>
        <w:pStyle w:val="Normal"/>
        <w:widowControl/>
        <w:numPr>
          <w:ilvl w:val="0"/>
          <w:numId w:val="14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nieprzestrzeganie ustalonych norm i zasad współżycia w grupie i przedszkolu;</w:t>
      </w:r>
    </w:p>
    <w:p>
      <w:pPr>
        <w:pStyle w:val="Normal"/>
        <w:widowControl/>
        <w:numPr>
          <w:ilvl w:val="0"/>
          <w:numId w:val="14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stwarzanie sytuacji zagrażających bezpieczeństwu i zdrowiu własnemu i innych;</w:t>
      </w:r>
    </w:p>
    <w:p>
      <w:pPr>
        <w:pStyle w:val="Normal"/>
        <w:widowControl/>
        <w:numPr>
          <w:ilvl w:val="0"/>
          <w:numId w:val="14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zachowania agresywne;</w:t>
      </w:r>
    </w:p>
    <w:p>
      <w:pPr>
        <w:pStyle w:val="Normal"/>
        <w:widowControl/>
        <w:numPr>
          <w:ilvl w:val="0"/>
          <w:numId w:val="14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niszczenie wytworów pracy innych, ich własności;</w:t>
      </w:r>
    </w:p>
    <w:p>
      <w:pPr>
        <w:pStyle w:val="Normal"/>
        <w:widowControl/>
        <w:numPr>
          <w:ilvl w:val="0"/>
          <w:numId w:val="14"/>
        </w:numPr>
        <w:tabs>
          <w:tab w:val="clear" w:pos="708"/>
          <w:tab w:val="left" w:pos="720" w:leader="none"/>
        </w:tabs>
        <w:spacing w:lineRule="auto" w:line="276"/>
        <w:ind w:hanging="360" w:left="720" w:right="-210"/>
        <w:rPr>
          <w:color w:val="000000"/>
        </w:rPr>
      </w:pPr>
      <w:r>
        <w:rPr>
          <w:color w:val="000000"/>
        </w:rPr>
        <w:t>celowe nie wywiązywanie się z podjętych obowiązków;</w:t>
      </w:r>
    </w:p>
    <w:p>
      <w:pPr>
        <w:pStyle w:val="Normal"/>
        <w:widowControl/>
        <w:tabs>
          <w:tab w:val="clear" w:pos="708"/>
          <w:tab w:val="left" w:pos="720" w:leader="none"/>
        </w:tabs>
        <w:spacing w:lineRule="auto" w:line="276"/>
        <w:ind w:left="360" w:right="-21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center"/>
        <w:rPr>
          <w:rFonts w:eastAsia="Times New Roman"/>
          <w:b/>
          <w:color w:val="000000"/>
          <w:lang w:eastAsia="pl-PL"/>
        </w:rPr>
      </w:pPr>
      <w:r>
        <w:rPr>
          <w:rFonts w:eastAsia="Times New Roman"/>
          <w:b/>
          <w:color w:val="000000"/>
          <w:lang w:eastAsia="pl-PL"/>
        </w:rPr>
        <w:t xml:space="preserve">X. MODEL ABSOLWENTA </w:t>
        <w:br/>
        <w:t>PRZEDSZKOLA SAMORZĄDOWEGO W GORZKOWICACH</w:t>
      </w:r>
    </w:p>
    <w:p>
      <w:pPr>
        <w:pStyle w:val="Normal"/>
        <w:spacing w:lineRule="auto" w:line="276"/>
        <w:ind w:left="360"/>
        <w:jc w:val="center"/>
        <w:rPr>
          <w:rFonts w:eastAsia="Times New Roman"/>
          <w:b/>
          <w:color w:val="000000"/>
          <w:lang w:eastAsia="pl-PL"/>
        </w:rPr>
      </w:pPr>
      <w:r>
        <w:rPr>
          <w:rFonts w:eastAsia="Times New Roman"/>
          <w:b/>
          <w:color w:val="000000"/>
          <w:lang w:eastAsia="pl-PL"/>
        </w:rPr>
      </w:r>
    </w:p>
    <w:p>
      <w:pPr>
        <w:pStyle w:val="Normal"/>
        <w:spacing w:lineRule="auto" w:line="276"/>
        <w:ind w:left="720"/>
        <w:rPr>
          <w:rFonts w:eastAsia="Times New Roman"/>
          <w:color w:val="000000"/>
          <w:lang w:eastAsia="pl-PL"/>
        </w:rPr>
      </w:pPr>
      <w:r>
        <w:rPr>
          <w:rFonts w:eastAsia="Times New Roman"/>
          <w:b/>
          <w:bCs/>
          <w:color w:val="000000"/>
          <w:u w:val="single"/>
          <w:lang w:eastAsia="pl-PL"/>
        </w:rPr>
        <w:t>Ma świadomość własnej tożsamości:</w:t>
      </w:r>
      <w:r>
        <w:rPr>
          <w:rFonts w:eastAsia="Times New Roman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 xml:space="preserve">zna swoje imię, nazwisko, wiek, adres zamieszkania; 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 xml:space="preserve">opowiada w kilku zdaniach o tym, czym zajmują się jego rodzice; 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 xml:space="preserve">odczuwa więź uczuciową z rodziną i środowiskiem, w którym wzrasta; 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 xml:space="preserve">dostrzega różnorodność zwyczajów i tradycji rodzinnych; 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rozpoznaje flagę polską, godło Polski.</w:t>
      </w:r>
    </w:p>
    <w:p>
      <w:pPr>
        <w:pStyle w:val="Normal"/>
        <w:spacing w:lineRule="auto" w:line="276"/>
        <w:ind w:left="720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</w:r>
    </w:p>
    <w:p>
      <w:pPr>
        <w:pStyle w:val="Normal"/>
        <w:spacing w:lineRule="auto" w:line="276"/>
        <w:ind w:left="720"/>
        <w:rPr>
          <w:rFonts w:eastAsia="Times New Roman"/>
          <w:color w:val="000000"/>
          <w:lang w:eastAsia="pl-PL"/>
        </w:rPr>
      </w:pPr>
      <w:r>
        <w:rPr>
          <w:rFonts w:eastAsia="Times New Roman"/>
          <w:b/>
          <w:bCs/>
          <w:color w:val="000000"/>
          <w:u w:val="single"/>
          <w:lang w:eastAsia="pl-PL"/>
        </w:rPr>
        <w:t>Ma pozytywny obraz samego siebie:</w:t>
      </w:r>
      <w:r>
        <w:rPr>
          <w:rFonts w:eastAsia="Times New Roman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dostrzega swoje mocne i słabe strony;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emocje wyraża w sposób akceptowany przez innych;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akceptuje każde dziecko, jest tolerancyjny wobec wszelkich „inności”;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dobrze się czuje w różnych grupach rówieśniczych;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zna swoje prawa i obowiązki.</w:t>
      </w:r>
    </w:p>
    <w:p>
      <w:pPr>
        <w:pStyle w:val="Normal"/>
        <w:spacing w:lineRule="auto" w:line="276"/>
        <w:ind w:left="720"/>
        <w:rPr>
          <w:rFonts w:eastAsia="Times New Roman"/>
          <w:color w:val="000000"/>
          <w:lang w:eastAsia="pl-PL"/>
        </w:rPr>
      </w:pPr>
      <w:r>
        <w:rPr>
          <w:rFonts w:eastAsia="Times New Roman"/>
          <w:b/>
          <w:bCs/>
          <w:color w:val="000000"/>
          <w:u w:val="single"/>
          <w:lang w:eastAsia="pl-PL"/>
        </w:rPr>
        <w:t>Śmiało wyraża swoje opinie:</w:t>
      </w:r>
      <w:r>
        <w:rPr>
          <w:rFonts w:eastAsia="Times New Roman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trafnie ocenia zachowanie swoje i innych;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argumentuje swoje zdanie;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określa swoje samopoczucie werbalnie oraz za pomocą innych środków wyrazu</w:t>
      </w:r>
    </w:p>
    <w:p>
      <w:pPr>
        <w:pStyle w:val="Normal"/>
        <w:spacing w:lineRule="auto" w:line="276"/>
        <w:ind w:left="720"/>
        <w:rPr>
          <w:rFonts w:eastAsia="Times New Roman"/>
          <w:color w:val="000000"/>
          <w:lang w:eastAsia="pl-PL"/>
        </w:rPr>
      </w:pPr>
      <w:r>
        <w:rPr>
          <w:rFonts w:eastAsia="Times New Roman"/>
          <w:b/>
          <w:bCs/>
          <w:color w:val="000000"/>
          <w:u w:val="single"/>
          <w:lang w:eastAsia="pl-PL"/>
        </w:rPr>
        <w:t>Prezentuje aktywność i ciekawość poznawczą:</w:t>
      </w:r>
      <w:r>
        <w:rPr>
          <w:rFonts w:eastAsia="Times New Roman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jest otwarty, twórczy, dociekliwy, zadaje pytania;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chętnie podejmuje stawiane przed nim zadanie;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dąży do rozwiązywania problemów, nie zniechęca się niepowodzeniami, szuka nowych rozwiązań;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wytrwale dąży do zakończenia i jak najlepszego, na miarę swoich możliwości, wykonania zadania;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 xml:space="preserve">wykorzystuje posiadaną wiedzę oraz umiejętności w sytuacjach edukacyjnych oraz </w:t>
        <w:br/>
        <w:t xml:space="preserve">w życiu codziennym. </w:t>
      </w:r>
    </w:p>
    <w:p>
      <w:pPr>
        <w:pStyle w:val="Normal"/>
        <w:spacing w:lineRule="auto" w:line="276"/>
        <w:ind w:left="720"/>
        <w:rPr>
          <w:rFonts w:eastAsia="Times New Roman"/>
          <w:color w:val="000000"/>
          <w:lang w:eastAsia="pl-PL"/>
        </w:rPr>
      </w:pPr>
      <w:r>
        <w:rPr>
          <w:rFonts w:eastAsia="Times New Roman"/>
          <w:b/>
          <w:bCs/>
          <w:color w:val="000000"/>
          <w:u w:val="single"/>
          <w:lang w:eastAsia="pl-PL"/>
        </w:rPr>
        <w:t>W zrozumiały sposób komunikuje się z innymi:</w:t>
      </w:r>
      <w:r>
        <w:rPr>
          <w:rFonts w:eastAsia="Times New Roman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łatwo nawiązuje kontakty z rówieśnikami i dorosłymi, wyraża swoje potrzeby i oczekiwania;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nazywa swoje stany emocjonalne, uważnie i ze zrozumieniem słucha innych;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współdziała w zabawie;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prezentuje siebie oraz efekty pracy swojej i zespołu.</w:t>
      </w:r>
    </w:p>
    <w:p>
      <w:pPr>
        <w:pStyle w:val="Normal"/>
        <w:spacing w:lineRule="auto" w:line="276"/>
        <w:ind w:left="720"/>
        <w:rPr>
          <w:rFonts w:eastAsia="Times New Roman"/>
          <w:color w:val="000000"/>
          <w:lang w:eastAsia="pl-PL"/>
        </w:rPr>
      </w:pPr>
      <w:r>
        <w:rPr>
          <w:rFonts w:eastAsia="Times New Roman"/>
          <w:b/>
          <w:bCs/>
          <w:color w:val="000000"/>
          <w:u w:val="single"/>
          <w:lang w:eastAsia="pl-PL"/>
        </w:rPr>
        <w:t>Przestrzega zasad współżycia w grupie:</w:t>
      </w:r>
      <w:r>
        <w:rPr>
          <w:rFonts w:eastAsia="Times New Roman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rozpoznaje sygnały umowne i reaguje na nie;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dostosowuje zachowanie do określonych poleceń;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akceptuje w zabawie propozycje innych;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używa zwrotów grzecznościowych adekwatnie do sytuacji;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szanuje pracę swoją i innych;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utrzymuje ład i porządek w miejscu zabawy i w półce indywidualnej,</w:t>
        <w:br/>
        <w:t>wywiązuje się z obowiązków, np. dyżurnego.</w:t>
      </w:r>
    </w:p>
    <w:p>
      <w:pPr>
        <w:pStyle w:val="Normal"/>
        <w:spacing w:lineRule="auto" w:line="276"/>
        <w:ind w:left="720"/>
        <w:rPr>
          <w:rFonts w:eastAsia="Times New Roman"/>
          <w:color w:val="000000"/>
          <w:lang w:eastAsia="pl-PL"/>
        </w:rPr>
      </w:pPr>
      <w:r>
        <w:rPr>
          <w:rFonts w:eastAsia="Times New Roman"/>
          <w:b/>
          <w:bCs/>
          <w:color w:val="000000"/>
          <w:u w:val="single"/>
          <w:lang w:eastAsia="pl-PL"/>
        </w:rPr>
        <w:t>Troszczy się o swoje zdrowie i bezpieczeństwo:</w:t>
      </w:r>
      <w:r>
        <w:rPr>
          <w:rFonts w:eastAsia="Times New Roman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dba o higienę osobistą;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rozumie znaczenie zdrowego odżywiania;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potrafi ocenić i uniknąć zachowanie zagrażające zdrowiu i życiu;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 xml:space="preserve">zna podstawowe zasady ruchu pieszego.  </w:t>
      </w:r>
    </w:p>
    <w:p>
      <w:pPr>
        <w:pStyle w:val="Normal"/>
        <w:spacing w:lineRule="auto" w:line="276"/>
        <w:ind w:left="720"/>
        <w:rPr>
          <w:rFonts w:eastAsia="Times New Roman"/>
          <w:color w:val="000000"/>
          <w:lang w:eastAsia="pl-PL"/>
        </w:rPr>
      </w:pPr>
      <w:r>
        <w:rPr>
          <w:rFonts w:eastAsia="Times New Roman"/>
          <w:b/>
          <w:bCs/>
          <w:color w:val="000000"/>
          <w:u w:val="single"/>
          <w:lang w:eastAsia="pl-PL"/>
        </w:rPr>
        <w:t>Jest samodzielny w samoobsłudze:</w:t>
      </w:r>
      <w:r>
        <w:rPr>
          <w:rFonts w:eastAsia="Times New Roman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samodzielnie myje ręce,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samodzielnie spożywa posiłki,</w:t>
      </w:r>
    </w:p>
    <w:p>
      <w:pPr>
        <w:pStyle w:val="Normal"/>
        <w:numPr>
          <w:ilvl w:val="0"/>
          <w:numId w:val="14"/>
        </w:numPr>
        <w:spacing w:lineRule="auto" w:line="276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samodzielnie ubiera się.</w:t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08031420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rFonts w:eastAsia="Lucida Sans Unicode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2b1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b659ce"/>
    <w:rPr>
      <w:b/>
      <w:bCs/>
    </w:rPr>
  </w:style>
  <w:style w:type="character" w:styleId="NagwekZnak" w:customStyle="1">
    <w:name w:val="Nagłówek Znak"/>
    <w:basedOn w:val="DefaultParagraphFont"/>
    <w:uiPriority w:val="99"/>
    <w:qFormat/>
    <w:rsid w:val="00612ad8"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StopkaZnak" w:customStyle="1">
    <w:name w:val="Stopka Znak"/>
    <w:basedOn w:val="DefaultParagraphFont"/>
    <w:uiPriority w:val="99"/>
    <w:qFormat/>
    <w:rsid w:val="00612ad8"/>
    <w:rPr>
      <w:rFonts w:ascii="Times New Roman" w:hAnsi="Times New Roman" w:eastAsia="Lucida Sans Unicode" w:cs="Times New Roman"/>
      <w:kern w:val="2"/>
      <w:sz w:val="24"/>
      <w:szCs w:val="24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tabeli" w:customStyle="1">
    <w:name w:val="Zawartość tabeli"/>
    <w:basedOn w:val="Normal"/>
    <w:qFormat/>
    <w:rsid w:val="00a32b1b"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a32b1b"/>
    <w:pPr>
      <w:widowControl/>
      <w:suppressAutoHyphens w:val="false"/>
      <w:spacing w:lineRule="auto" w:line="276" w:before="0" w:after="200"/>
      <w:ind w:left="720"/>
      <w:contextualSpacing/>
    </w:pPr>
    <w:rPr>
      <w:rFonts w:ascii="Calibri" w:hAnsi="Calibri" w:eastAsia="Calibri"/>
      <w:kern w:val="0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5f52fc"/>
    <w:pPr>
      <w:widowControl/>
      <w:suppressAutoHyphens w:val="false"/>
      <w:spacing w:beforeAutospacing="1" w:afterAutospacing="1"/>
    </w:pPr>
    <w:rPr>
      <w:rFonts w:eastAsia="Times New Roman"/>
      <w:kern w:val="0"/>
      <w:lang w:eastAsia="pl-P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612ad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612ad8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LibreOffice/7.6.0.3$Windows_X86_64 LibreOffice_project/69edd8b8ebc41d00b4de3915dc82f8f0fc3b6265</Application>
  <AppVersion>15.0000</AppVersion>
  <Pages>12</Pages>
  <Words>2796</Words>
  <Characters>18297</Characters>
  <CharactersWithSpaces>20669</CharactersWithSpaces>
  <Paragraphs>364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2018-03-09T12:38:00Z</dcterms:created>
  <dc:creator>Admin</dc:creator>
  <dc:description/>
  <dc:language>pl-PL</dc:language>
  <cp:lastModifiedBy/>
  <dcterms:modified xsi:type="dcterms:W3CDTF">2026-03-12T22:14:55Z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